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65"/>
        <w:gridCol w:w="7740"/>
      </w:tblGrid>
      <w:tr w:rsidR="00F031E0" w14:paraId="3A76C5BD" w14:textId="77777777" w:rsidTr="00AD3876">
        <w:tc>
          <w:tcPr>
            <w:tcW w:w="2365" w:type="dxa"/>
          </w:tcPr>
          <w:p w14:paraId="6B9A0BC6" w14:textId="77777777" w:rsidR="00F031E0" w:rsidRDefault="00F031E0" w:rsidP="00AD387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Protocol Title:</w:t>
            </w:r>
          </w:p>
        </w:tc>
        <w:tc>
          <w:tcPr>
            <w:tcW w:w="7740" w:type="dxa"/>
          </w:tcPr>
          <w:p w14:paraId="0FC2AD15" w14:textId="77777777" w:rsidR="00F031E0" w:rsidRPr="003F7592" w:rsidRDefault="00F031E0" w:rsidP="00AD3876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In English) Full Title of Protocol"/>
                  </w:textInput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(In English) Full Title of Protocol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F031E0" w14:paraId="25FEE354" w14:textId="77777777" w:rsidTr="00AD3876">
        <w:tc>
          <w:tcPr>
            <w:tcW w:w="2365" w:type="dxa"/>
          </w:tcPr>
          <w:p w14:paraId="798CA598" w14:textId="77777777" w:rsidR="00F031E0" w:rsidRDefault="00F031E0" w:rsidP="00AD387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Principal Investigator:</w:t>
            </w:r>
          </w:p>
        </w:tc>
        <w:tc>
          <w:tcPr>
            <w:tcW w:w="7740" w:type="dxa"/>
          </w:tcPr>
          <w:p w14:paraId="23B9B26E" w14:textId="77777777" w:rsidR="00F031E0" w:rsidRPr="00DF6986" w:rsidRDefault="00F031E0" w:rsidP="00AD3876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(In English) Name and phone number"/>
                  </w:textInput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(In English) Name and phone number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F031E0" w14:paraId="58B0558D" w14:textId="77777777" w:rsidTr="00AD3876">
        <w:tc>
          <w:tcPr>
            <w:tcW w:w="2365" w:type="dxa"/>
          </w:tcPr>
          <w:p w14:paraId="3E63DE4A" w14:textId="77777777" w:rsidR="00F031E0" w:rsidRDefault="00F031E0" w:rsidP="00AD387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Emergency Contact:</w:t>
            </w:r>
          </w:p>
        </w:tc>
        <w:tc>
          <w:tcPr>
            <w:tcW w:w="7740" w:type="dxa"/>
          </w:tcPr>
          <w:p w14:paraId="18538F62" w14:textId="0CEB7E98" w:rsidR="00F031E0" w:rsidRPr="003F7592" w:rsidRDefault="00E958F9" w:rsidP="00AD3876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(In English) Name and phone number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(In English) Name and phone number</w:t>
            </w:r>
            <w:r>
              <w:rPr>
                <w:sz w:val="20"/>
              </w:rPr>
              <w:fldChar w:fldCharType="end"/>
            </w:r>
          </w:p>
        </w:tc>
      </w:tr>
    </w:tbl>
    <w:p w14:paraId="7FCEEFD7" w14:textId="77777777" w:rsidR="00F031E0" w:rsidRDefault="00F031E0" w:rsidP="00F031E0">
      <w:pPr>
        <w:rPr>
          <w:rFonts w:ascii="Arial" w:hAnsi="Arial"/>
          <w:sz w:val="20"/>
        </w:rPr>
      </w:pPr>
    </w:p>
    <w:p w14:paraId="40D40158" w14:textId="2866D25C" w:rsidR="00F031E0" w:rsidRDefault="00F031E0" w:rsidP="00F031E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You are being invited to </w:t>
      </w:r>
      <w:r w:rsidR="00F7005C">
        <w:rPr>
          <w:rFonts w:ascii="Arial" w:hAnsi="Arial"/>
          <w:sz w:val="20"/>
        </w:rPr>
        <w:t>be</w:t>
      </w:r>
      <w:r>
        <w:rPr>
          <w:rFonts w:ascii="Arial" w:hAnsi="Arial"/>
          <w:sz w:val="20"/>
        </w:rPr>
        <w:t xml:space="preserve"> in a research study.</w:t>
      </w:r>
    </w:p>
    <w:p w14:paraId="204458B9" w14:textId="77777777" w:rsidR="00F031E0" w:rsidRDefault="00F031E0" w:rsidP="00F031E0">
      <w:pPr>
        <w:rPr>
          <w:rFonts w:ascii="Arial" w:hAnsi="Arial"/>
          <w:sz w:val="20"/>
        </w:rPr>
      </w:pPr>
    </w:p>
    <w:p w14:paraId="3072C4C6" w14:textId="63248F6F" w:rsidR="00B92082" w:rsidRDefault="00F031E0" w:rsidP="00B92082">
      <w:pPr>
        <w:rPr>
          <w:rFonts w:ascii="Arial" w:eastAsiaTheme="minorHAnsi" w:hAnsi="Arial" w:cs="Arial"/>
          <w:sz w:val="20"/>
        </w:rPr>
      </w:pPr>
      <w:r>
        <w:rPr>
          <w:rFonts w:ascii="Arial" w:hAnsi="Arial"/>
          <w:sz w:val="20"/>
        </w:rPr>
        <w:t xml:space="preserve">Before you agree, the investigator must explain </w:t>
      </w:r>
      <w:r w:rsidR="00F7005C">
        <w:rPr>
          <w:rFonts w:ascii="Arial" w:hAnsi="Arial"/>
          <w:sz w:val="20"/>
        </w:rPr>
        <w:t xml:space="preserve">some </w:t>
      </w:r>
      <w:r>
        <w:rPr>
          <w:rFonts w:ascii="Arial" w:hAnsi="Arial"/>
          <w:sz w:val="20"/>
        </w:rPr>
        <w:t>things to you</w:t>
      </w:r>
      <w:r w:rsidR="00F7005C">
        <w:rPr>
          <w:rFonts w:ascii="Arial" w:hAnsi="Arial"/>
          <w:color w:val="47A340"/>
          <w:sz w:val="20"/>
        </w:rPr>
        <w:t xml:space="preserve">. </w:t>
      </w:r>
      <w:r w:rsidR="00F7005C" w:rsidRPr="00EE1C6F">
        <w:rPr>
          <w:rFonts w:ascii="Arial" w:hAnsi="Arial"/>
          <w:sz w:val="20"/>
        </w:rPr>
        <w:t xml:space="preserve">This </w:t>
      </w:r>
      <w:r w:rsidR="00B92082" w:rsidRPr="00EE1C6F">
        <w:rPr>
          <w:rFonts w:ascii="Arial" w:eastAsiaTheme="minorHAnsi" w:hAnsi="Arial" w:cs="Arial"/>
          <w:sz w:val="20"/>
        </w:rPr>
        <w:t xml:space="preserve">information </w:t>
      </w:r>
      <w:r w:rsidR="00F7005C" w:rsidRPr="00EE1C6F">
        <w:rPr>
          <w:rFonts w:ascii="Arial" w:eastAsiaTheme="minorHAnsi" w:hAnsi="Arial" w:cs="Arial"/>
          <w:sz w:val="20"/>
        </w:rPr>
        <w:t xml:space="preserve">will </w:t>
      </w:r>
      <w:r w:rsidR="00B92082" w:rsidRPr="00EE1C6F">
        <w:rPr>
          <w:rFonts w:ascii="Arial" w:eastAsiaTheme="minorHAnsi" w:hAnsi="Arial" w:cs="Arial"/>
          <w:sz w:val="20"/>
        </w:rPr>
        <w:t>help you understand the reasons why you might or might not want</w:t>
      </w:r>
      <w:r w:rsidR="00F7005C" w:rsidRPr="00EE1C6F">
        <w:rPr>
          <w:rFonts w:ascii="Arial" w:eastAsiaTheme="minorHAnsi" w:hAnsi="Arial" w:cs="Arial"/>
          <w:sz w:val="20"/>
        </w:rPr>
        <w:t xml:space="preserve"> to be in the research study. </w:t>
      </w:r>
    </w:p>
    <w:p w14:paraId="080A545B" w14:textId="77777777" w:rsidR="00B92082" w:rsidRPr="00F031E0" w:rsidRDefault="00B92082" w:rsidP="00DB0A4B">
      <w:pPr>
        <w:rPr>
          <w:rFonts w:ascii="Arial" w:hAnsi="Arial" w:cs="Arial"/>
          <w:sz w:val="20"/>
        </w:rPr>
      </w:pPr>
    </w:p>
    <w:p w14:paraId="790C7D2E" w14:textId="019446F5" w:rsidR="00F031E0" w:rsidRDefault="00F031E0" w:rsidP="00F031E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These things include:</w:t>
      </w:r>
    </w:p>
    <w:p w14:paraId="6F2B54F4" w14:textId="77777777" w:rsidR="00F031E0" w:rsidRDefault="00F031E0" w:rsidP="00F031E0">
      <w:pPr>
        <w:pStyle w:val="bullet1"/>
        <w:numPr>
          <w:ilvl w:val="0"/>
          <w:numId w:val="2"/>
        </w:numPr>
        <w:spacing w:before="0"/>
      </w:pPr>
      <w:r>
        <w:t>The purpose of the study</w:t>
      </w:r>
    </w:p>
    <w:p w14:paraId="5C043C29" w14:textId="77777777" w:rsidR="00F7005C" w:rsidRDefault="00F031E0" w:rsidP="00F031E0">
      <w:pPr>
        <w:pStyle w:val="bullet1"/>
        <w:numPr>
          <w:ilvl w:val="0"/>
          <w:numId w:val="2"/>
        </w:numPr>
        <w:spacing w:before="0"/>
      </w:pPr>
      <w:r>
        <w:t>How many people will be in the study</w:t>
      </w:r>
    </w:p>
    <w:p w14:paraId="6C670F98" w14:textId="64A535DD" w:rsidR="00F031E0" w:rsidRDefault="00F7005C" w:rsidP="00F031E0">
      <w:pPr>
        <w:pStyle w:val="bullet1"/>
        <w:numPr>
          <w:ilvl w:val="0"/>
          <w:numId w:val="2"/>
        </w:numPr>
        <w:spacing w:before="0"/>
      </w:pPr>
      <w:r>
        <w:t>H</w:t>
      </w:r>
      <w:r w:rsidR="00F031E0">
        <w:t>ow long the study will last</w:t>
      </w:r>
    </w:p>
    <w:p w14:paraId="48CE3D45" w14:textId="31103A66" w:rsidR="00F031E0" w:rsidRDefault="00F031E0" w:rsidP="00F031E0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tests, procedures</w:t>
      </w:r>
      <w:r w:rsidR="00F7005C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or treatments that will be done</w:t>
      </w:r>
    </w:p>
    <w:p w14:paraId="2B114E12" w14:textId="569D3019" w:rsidR="00F031E0" w:rsidRDefault="00F031E0" w:rsidP="00F031E0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Which tests, procedures</w:t>
      </w:r>
      <w:r w:rsidR="00F7005C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or treatments are experimental</w:t>
      </w:r>
    </w:p>
    <w:p w14:paraId="51ECBF63" w14:textId="73CB34F8" w:rsidR="00F031E0" w:rsidRDefault="00F7005C" w:rsidP="00F031E0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Any risks from the study</w:t>
      </w:r>
    </w:p>
    <w:p w14:paraId="0277114F" w14:textId="77777777" w:rsidR="00F031E0" w:rsidRDefault="00F031E0" w:rsidP="00F031E0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If the study will benefit you in any way</w:t>
      </w:r>
    </w:p>
    <w:p w14:paraId="2CDFBD19" w14:textId="2BAB1DB4" w:rsidR="00F031E0" w:rsidRDefault="00F031E0" w:rsidP="00F031E0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How you will be told if there is new information about the study that could affect </w:t>
      </w:r>
      <w:r w:rsidR="00F7005C">
        <w:rPr>
          <w:rFonts w:ascii="Arial" w:hAnsi="Arial"/>
          <w:sz w:val="20"/>
        </w:rPr>
        <w:t>if you want to stay in the study</w:t>
      </w:r>
    </w:p>
    <w:p w14:paraId="1E6620CF" w14:textId="5E66AE2D" w:rsidR="00F031E0" w:rsidRDefault="00F031E0" w:rsidP="00F031E0">
      <w:pPr>
        <w:pStyle w:val="bullet1"/>
        <w:numPr>
          <w:ilvl w:val="0"/>
          <w:numId w:val="2"/>
        </w:numPr>
        <w:spacing w:before="0"/>
        <w:rPr>
          <w:rFonts w:eastAsia="Times"/>
        </w:rPr>
      </w:pPr>
      <w:r>
        <w:rPr>
          <w:rFonts w:eastAsia="Times"/>
        </w:rPr>
        <w:t xml:space="preserve">Other options you have rather than </w:t>
      </w:r>
      <w:r w:rsidR="00F7005C">
        <w:rPr>
          <w:rFonts w:eastAsia="Times"/>
        </w:rPr>
        <w:t>being</w:t>
      </w:r>
      <w:r>
        <w:rPr>
          <w:rFonts w:eastAsia="Times"/>
        </w:rPr>
        <w:t xml:space="preserve"> in the study</w:t>
      </w:r>
    </w:p>
    <w:p w14:paraId="4F055C92" w14:textId="77777777" w:rsidR="00F031E0" w:rsidRDefault="00F031E0" w:rsidP="00F031E0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What to do if you are injured or hurt during the study</w:t>
      </w:r>
    </w:p>
    <w:p w14:paraId="1BBD2FCC" w14:textId="77777777" w:rsidR="00F031E0" w:rsidRDefault="00F031E0" w:rsidP="00F031E0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Whether there are any costs to you for participating</w:t>
      </w:r>
    </w:p>
    <w:p w14:paraId="43DF6805" w14:textId="77777777" w:rsidR="00F031E0" w:rsidRDefault="00F031E0" w:rsidP="00F031E0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Whether you will be paid anything for participating</w:t>
      </w:r>
    </w:p>
    <w:p w14:paraId="6CA66985" w14:textId="1014E47E" w:rsidR="00F031E0" w:rsidRDefault="00F7005C" w:rsidP="00F031E0">
      <w:pPr>
        <w:pStyle w:val="bullet1"/>
        <w:numPr>
          <w:ilvl w:val="0"/>
          <w:numId w:val="2"/>
        </w:numPr>
        <w:spacing w:before="0"/>
      </w:pPr>
      <w:r>
        <w:t xml:space="preserve">Reasons the investigator may stop </w:t>
      </w:r>
      <w:r w:rsidR="00F031E0">
        <w:t>your participation in the study</w:t>
      </w:r>
    </w:p>
    <w:p w14:paraId="472B0E20" w14:textId="77777777" w:rsidR="00F031E0" w:rsidRDefault="00F031E0" w:rsidP="00F031E0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Who can see or use information about you from the study</w:t>
      </w:r>
    </w:p>
    <w:p w14:paraId="4EBA5719" w14:textId="1420089B" w:rsidR="00F031E0" w:rsidRDefault="00F031E0" w:rsidP="00F031E0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How your information and </w:t>
      </w:r>
      <w:r w:rsidRPr="00F031E0">
        <w:rPr>
          <w:rFonts w:ascii="Arial" w:hAnsi="Arial" w:cs="Arial"/>
          <w:sz w:val="20"/>
        </w:rPr>
        <w:t>privacy will be protected</w:t>
      </w:r>
    </w:p>
    <w:p w14:paraId="2BF6E7FE" w14:textId="2434CC51" w:rsidR="00F031E0" w:rsidRPr="00DB0A4B" w:rsidRDefault="00F20FB8" w:rsidP="00F031E0">
      <w:pPr>
        <w:numPr>
          <w:ilvl w:val="0"/>
          <w:numId w:val="2"/>
        </w:numPr>
        <w:rPr>
          <w:rFonts w:ascii="Arial" w:hAnsi="Arial" w:cs="Arial"/>
          <w:color w:val="47A340"/>
          <w:sz w:val="20"/>
        </w:rPr>
      </w:pPr>
      <w:r w:rsidRPr="00DB0A4B">
        <w:rPr>
          <w:rFonts w:ascii="Arial" w:hAnsi="Arial"/>
          <w:color w:val="47A340"/>
          <w:sz w:val="20"/>
        </w:rPr>
        <w:t>If</w:t>
      </w:r>
      <w:r w:rsidR="00F031E0" w:rsidRPr="00DB0A4B">
        <w:rPr>
          <w:rFonts w:ascii="Arial" w:hAnsi="Arial"/>
          <w:color w:val="47A340"/>
          <w:sz w:val="20"/>
        </w:rPr>
        <w:t xml:space="preserve"> </w:t>
      </w:r>
      <w:r w:rsidR="00966841" w:rsidRPr="00DB0A4B">
        <w:rPr>
          <w:rFonts w:ascii="Arial" w:hAnsi="Arial"/>
          <w:color w:val="47A340"/>
          <w:sz w:val="20"/>
        </w:rPr>
        <w:t xml:space="preserve">your </w:t>
      </w:r>
      <w:r w:rsidR="00F7005C">
        <w:rPr>
          <w:rFonts w:ascii="Arial" w:hAnsi="Arial"/>
          <w:color w:val="47A340"/>
          <w:sz w:val="20"/>
        </w:rPr>
        <w:t xml:space="preserve">data or samples </w:t>
      </w:r>
      <w:r w:rsidR="003C3AF9" w:rsidRPr="00DB0A4B">
        <w:rPr>
          <w:rFonts w:ascii="Arial" w:hAnsi="Arial"/>
          <w:color w:val="47A340"/>
          <w:sz w:val="20"/>
        </w:rPr>
        <w:t>that can</w:t>
      </w:r>
      <w:r w:rsidR="00984017" w:rsidRPr="00DB0A4B">
        <w:rPr>
          <w:rFonts w:ascii="Arial" w:hAnsi="Arial"/>
          <w:color w:val="47A340"/>
          <w:sz w:val="20"/>
        </w:rPr>
        <w:t>not</w:t>
      </w:r>
      <w:r w:rsidR="003C3AF9" w:rsidRPr="00DB0A4B">
        <w:rPr>
          <w:rFonts w:ascii="Arial" w:hAnsi="Arial"/>
          <w:color w:val="47A340"/>
          <w:sz w:val="20"/>
        </w:rPr>
        <w:t xml:space="preserve"> be linked to you </w:t>
      </w:r>
      <w:r w:rsidRPr="00DB0A4B">
        <w:rPr>
          <w:rFonts w:ascii="Arial" w:hAnsi="Arial"/>
          <w:color w:val="47A340"/>
          <w:sz w:val="20"/>
        </w:rPr>
        <w:t>may</w:t>
      </w:r>
      <w:r w:rsidR="00F031E0" w:rsidRPr="00DB0A4B">
        <w:rPr>
          <w:rFonts w:ascii="Arial" w:hAnsi="Arial"/>
          <w:color w:val="47A340"/>
          <w:sz w:val="20"/>
        </w:rPr>
        <w:t xml:space="preserve"> be used for future research </w:t>
      </w:r>
    </w:p>
    <w:p w14:paraId="12843ED9" w14:textId="6D86CDA7" w:rsidR="00F031E0" w:rsidRPr="00DB0A4B" w:rsidRDefault="003A1805" w:rsidP="00F031E0">
      <w:pPr>
        <w:numPr>
          <w:ilvl w:val="0"/>
          <w:numId w:val="2"/>
        </w:numPr>
        <w:rPr>
          <w:rFonts w:ascii="Arial" w:hAnsi="Arial" w:cs="Arial"/>
          <w:color w:val="47A340"/>
          <w:sz w:val="20"/>
        </w:rPr>
      </w:pPr>
      <w:r w:rsidRPr="00DB0A4B">
        <w:rPr>
          <w:rFonts w:ascii="Arial" w:hAnsi="Arial" w:cs="Arial"/>
          <w:color w:val="47A340"/>
          <w:sz w:val="20"/>
        </w:rPr>
        <w:t>T</w:t>
      </w:r>
      <w:r w:rsidR="00F20FB8" w:rsidRPr="00DB0A4B">
        <w:rPr>
          <w:rFonts w:ascii="Arial" w:hAnsi="Arial" w:cs="Arial"/>
          <w:color w:val="47A340"/>
          <w:sz w:val="20"/>
        </w:rPr>
        <w:t>hat</w:t>
      </w:r>
      <w:r w:rsidR="00F031E0" w:rsidRPr="00DB0A4B">
        <w:rPr>
          <w:rFonts w:ascii="Arial" w:hAnsi="Arial" w:cs="Arial"/>
          <w:color w:val="47A340"/>
          <w:sz w:val="20"/>
        </w:rPr>
        <w:t xml:space="preserve"> your </w:t>
      </w:r>
      <w:r w:rsidR="00F7005C">
        <w:rPr>
          <w:rFonts w:ascii="Arial" w:hAnsi="Arial" w:cs="Arial"/>
          <w:color w:val="47A340"/>
          <w:sz w:val="20"/>
        </w:rPr>
        <w:t xml:space="preserve">samples, </w:t>
      </w:r>
      <w:r w:rsidRPr="00DB0A4B">
        <w:rPr>
          <w:rFonts w:ascii="Arial" w:hAnsi="Arial" w:cs="Arial"/>
          <w:color w:val="47A340"/>
          <w:sz w:val="20"/>
        </w:rPr>
        <w:t>if any are collected,</w:t>
      </w:r>
      <w:r w:rsidR="00F031E0" w:rsidRPr="00DB0A4B">
        <w:rPr>
          <w:rFonts w:ascii="Arial" w:hAnsi="Arial" w:cs="Arial"/>
          <w:color w:val="47A340"/>
          <w:sz w:val="20"/>
        </w:rPr>
        <w:t xml:space="preserve"> may be used for profit and </w:t>
      </w:r>
      <w:r w:rsidR="00AB6BA2" w:rsidRPr="00DB0A4B">
        <w:rPr>
          <w:rFonts w:ascii="Arial" w:hAnsi="Arial" w:cs="Arial"/>
          <w:color w:val="47A340"/>
          <w:sz w:val="20"/>
        </w:rPr>
        <w:t>whether</w:t>
      </w:r>
      <w:r w:rsidR="00F031E0" w:rsidRPr="00DB0A4B">
        <w:rPr>
          <w:rFonts w:ascii="Arial" w:hAnsi="Arial" w:cs="Arial"/>
          <w:color w:val="47A340"/>
          <w:sz w:val="20"/>
        </w:rPr>
        <w:t xml:space="preserve"> you will share in that profit </w:t>
      </w:r>
    </w:p>
    <w:p w14:paraId="7D2BDA24" w14:textId="0FB15233" w:rsidR="00F031E0" w:rsidRPr="00DB0A4B" w:rsidRDefault="00F031E0" w:rsidP="00F031E0">
      <w:pPr>
        <w:numPr>
          <w:ilvl w:val="0"/>
          <w:numId w:val="2"/>
        </w:numPr>
        <w:rPr>
          <w:rFonts w:ascii="Arial" w:hAnsi="Arial" w:cs="Arial"/>
          <w:color w:val="47A340"/>
          <w:sz w:val="20"/>
        </w:rPr>
      </w:pPr>
      <w:r w:rsidRPr="00DB0A4B">
        <w:rPr>
          <w:rFonts w:ascii="Arial" w:hAnsi="Arial" w:cs="Arial"/>
          <w:color w:val="47A340"/>
          <w:sz w:val="20"/>
        </w:rPr>
        <w:t>Whether results will be disclosed to you</w:t>
      </w:r>
    </w:p>
    <w:p w14:paraId="4F55EBF8" w14:textId="2AA25955" w:rsidR="00F031E0" w:rsidRPr="00DB0A4B" w:rsidRDefault="003A1805" w:rsidP="00F031E0">
      <w:pPr>
        <w:numPr>
          <w:ilvl w:val="0"/>
          <w:numId w:val="2"/>
        </w:numPr>
        <w:rPr>
          <w:rFonts w:ascii="Arial" w:hAnsi="Arial" w:cs="Arial"/>
          <w:color w:val="47A340"/>
          <w:sz w:val="20"/>
        </w:rPr>
      </w:pPr>
      <w:r w:rsidRPr="00DB0A4B">
        <w:rPr>
          <w:rFonts w:ascii="Arial" w:hAnsi="Arial" w:cs="Arial"/>
          <w:color w:val="47A340"/>
          <w:sz w:val="20"/>
        </w:rPr>
        <w:t>T</w:t>
      </w:r>
      <w:r w:rsidR="00F20FB8" w:rsidRPr="00DB0A4B">
        <w:rPr>
          <w:rFonts w:ascii="Arial" w:hAnsi="Arial" w:cs="Arial"/>
          <w:color w:val="47A340"/>
          <w:sz w:val="20"/>
        </w:rPr>
        <w:t xml:space="preserve">hat </w:t>
      </w:r>
      <w:r w:rsidR="00F031E0" w:rsidRPr="00DB0A4B">
        <w:rPr>
          <w:rFonts w:ascii="Arial" w:hAnsi="Arial" w:cs="Arial"/>
          <w:color w:val="47A340"/>
          <w:sz w:val="20"/>
        </w:rPr>
        <w:t xml:space="preserve">whole genome sequencing (determining a complete DNA sequence from your </w:t>
      </w:r>
      <w:r w:rsidR="00F7005C">
        <w:rPr>
          <w:rFonts w:ascii="Arial" w:hAnsi="Arial" w:cs="Arial"/>
          <w:color w:val="47A340"/>
          <w:sz w:val="20"/>
        </w:rPr>
        <w:t>samples</w:t>
      </w:r>
      <w:r w:rsidR="00F031E0" w:rsidRPr="00DB0A4B">
        <w:rPr>
          <w:rFonts w:ascii="Arial" w:hAnsi="Arial" w:cs="Arial"/>
          <w:color w:val="47A340"/>
          <w:sz w:val="20"/>
        </w:rPr>
        <w:t xml:space="preserve">) may be </w:t>
      </w:r>
      <w:r w:rsidR="00F7005C">
        <w:rPr>
          <w:rFonts w:ascii="Arial" w:hAnsi="Arial" w:cs="Arial"/>
          <w:color w:val="47A340"/>
          <w:sz w:val="20"/>
        </w:rPr>
        <w:t>done</w:t>
      </w:r>
      <w:r w:rsidR="00F031E0" w:rsidRPr="00DB0A4B">
        <w:rPr>
          <w:rFonts w:ascii="Arial" w:hAnsi="Arial" w:cs="Arial"/>
          <w:color w:val="47A340"/>
          <w:sz w:val="20"/>
        </w:rPr>
        <w:t xml:space="preserve"> </w:t>
      </w:r>
      <w:r w:rsidR="00F7005C">
        <w:rPr>
          <w:rFonts w:ascii="Arial" w:hAnsi="Arial" w:cs="Arial"/>
          <w:color w:val="47A340"/>
          <w:sz w:val="20"/>
        </w:rPr>
        <w:t>with your samples</w:t>
      </w:r>
    </w:p>
    <w:p w14:paraId="2980290B" w14:textId="6C4D8EC7" w:rsidR="00F031E0" w:rsidRDefault="00F7005C" w:rsidP="00F031E0">
      <w:pPr>
        <w:pStyle w:val="BodyText"/>
        <w:spacing w:before="120" w:after="0"/>
      </w:pPr>
      <w:r>
        <w:t>Taking part</w:t>
      </w:r>
      <w:r w:rsidR="00F031E0">
        <w:t xml:space="preserve"> in this research study is voluntary.  If you </w:t>
      </w:r>
      <w:r>
        <w:t>want to quit the study</w:t>
      </w:r>
      <w:r w:rsidR="00F031E0">
        <w:t>, you are free to leave at any</w:t>
      </w:r>
      <w:r w:rsidR="007F36BE">
        <w:t xml:space="preserve"> </w:t>
      </w:r>
      <w:r>
        <w:t>time. Quitting the study will not affect</w:t>
      </w:r>
      <w:r w:rsidR="00F031E0">
        <w:t xml:space="preserve"> your future care. If you have questions about your parti</w:t>
      </w:r>
      <w:r>
        <w:t xml:space="preserve">cipation in this research study, </w:t>
      </w:r>
      <w:r w:rsidR="00F031E0">
        <w:t>make sure to discuss them with the study investigator or the stu</w:t>
      </w:r>
      <w:r w:rsidR="003A39B4">
        <w:t>dy team.  You may also call Ericka Seidemann, Human Protections Administrator, at 225-231</w:t>
      </w:r>
      <w:r w:rsidR="00F031E0">
        <w:t>-</w:t>
      </w:r>
      <w:r w:rsidR="003A39B4">
        <w:t>5296</w:t>
      </w:r>
      <w:r w:rsidR="00F031E0">
        <w:t xml:space="preserve"> to talk about your rights as a research subject.</w:t>
      </w:r>
    </w:p>
    <w:p w14:paraId="34B3607E" w14:textId="77777777" w:rsidR="00F031E0" w:rsidRDefault="00F031E0" w:rsidP="00F031E0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You will be asked to sign this form to show that</w:t>
      </w:r>
    </w:p>
    <w:p w14:paraId="60897EEA" w14:textId="33898FAA" w:rsidR="00F031E0" w:rsidRDefault="00F031E0" w:rsidP="00F031E0">
      <w:pPr>
        <w:pStyle w:val="bullet1"/>
        <w:numPr>
          <w:ilvl w:val="0"/>
          <w:numId w:val="3"/>
        </w:numPr>
        <w:spacing w:before="0"/>
      </w:pPr>
      <w:r>
        <w:t xml:space="preserve">the research study </w:t>
      </w:r>
      <w:r w:rsidR="00F7005C">
        <w:t xml:space="preserve">has </w:t>
      </w:r>
      <w:r>
        <w:t>been discussed with you</w:t>
      </w:r>
    </w:p>
    <w:p w14:paraId="15D6B93E" w14:textId="5D4140E9" w:rsidR="00F031E0" w:rsidRDefault="00F031E0" w:rsidP="00F031E0">
      <w:pPr>
        <w:pStyle w:val="bullet1"/>
        <w:numPr>
          <w:ilvl w:val="0"/>
          <w:numId w:val="3"/>
        </w:numPr>
        <w:spacing w:before="0"/>
        <w:rPr>
          <w:rFonts w:eastAsia="Times"/>
        </w:rPr>
      </w:pPr>
      <w:r>
        <w:rPr>
          <w:rFonts w:eastAsia="Times"/>
        </w:rPr>
        <w:t xml:space="preserve">you agree to </w:t>
      </w:r>
      <w:r w:rsidR="00F7005C">
        <w:rPr>
          <w:rFonts w:eastAsia="Times"/>
        </w:rPr>
        <w:t xml:space="preserve">be </w:t>
      </w:r>
      <w:r>
        <w:rPr>
          <w:rFonts w:eastAsia="Times"/>
        </w:rPr>
        <w:t>in the study</w:t>
      </w:r>
    </w:p>
    <w:p w14:paraId="698D3804" w14:textId="7E0EE97E" w:rsidR="00F031E0" w:rsidRDefault="00F031E0" w:rsidP="00F031E0">
      <w:pPr>
        <w:pStyle w:val="BodyText"/>
        <w:spacing w:before="120" w:after="0"/>
        <w:rPr>
          <w:rFonts w:eastAsia="Times"/>
        </w:rPr>
      </w:pPr>
      <w:r>
        <w:rPr>
          <w:rFonts w:eastAsia="Times"/>
        </w:rPr>
        <w:t>You will receive a copy of this form and the summary of the study that will be discussed with you.</w:t>
      </w:r>
    </w:p>
    <w:p w14:paraId="5DC64E8C" w14:textId="77777777" w:rsidR="00F031E0" w:rsidRDefault="00F031E0" w:rsidP="00F031E0">
      <w:pPr>
        <w:tabs>
          <w:tab w:val="left" w:pos="0"/>
          <w:tab w:val="center" w:pos="5940"/>
          <w:tab w:val="center" w:pos="8820"/>
        </w:tabs>
        <w:suppressAutoHyphens/>
        <w:jc w:val="both"/>
        <w:rPr>
          <w:rFonts w:ascii="Arial" w:hAnsi="Arial"/>
          <w:sz w:val="20"/>
        </w:rPr>
      </w:pPr>
    </w:p>
    <w:p w14:paraId="1BC03830" w14:textId="77777777" w:rsidR="00F031E0" w:rsidRDefault="00F031E0" w:rsidP="00F031E0">
      <w:pPr>
        <w:tabs>
          <w:tab w:val="left" w:pos="0"/>
          <w:tab w:val="center" w:pos="5940"/>
          <w:tab w:val="center" w:pos="8820"/>
        </w:tabs>
        <w:suppressAutoHyphens/>
        <w:jc w:val="both"/>
        <w:rPr>
          <w:rFonts w:ascii="Arial" w:hAnsi="Arial"/>
          <w:sz w:val="20"/>
        </w:rPr>
      </w:pPr>
    </w:p>
    <w:p w14:paraId="361ACB03" w14:textId="77777777" w:rsidR="0076548C" w:rsidRDefault="00F031E0" w:rsidP="00F031E0">
      <w:pPr>
        <w:tabs>
          <w:tab w:val="left" w:pos="0"/>
          <w:tab w:val="center" w:pos="5940"/>
          <w:tab w:val="center" w:pos="8820"/>
        </w:tabs>
        <w:suppressAutoHyphens/>
        <w:jc w:val="both"/>
        <w:rPr>
          <w:rFonts w:ascii="Arial" w:hAnsi="Arial"/>
          <w:sz w:val="18"/>
        </w:rPr>
      </w:pPr>
      <w:r w:rsidRPr="00F30F07">
        <w:rPr>
          <w:rFonts w:ascii="Arial" w:hAnsi="Arial"/>
          <w:sz w:val="18"/>
        </w:rPr>
        <w:t>__________________________________</w:t>
      </w:r>
      <w:r w:rsidRPr="00F30F07">
        <w:rPr>
          <w:rFonts w:ascii="Arial" w:hAnsi="Arial"/>
          <w:sz w:val="18"/>
        </w:rPr>
        <w:tab/>
      </w:r>
    </w:p>
    <w:p w14:paraId="1E1ED331" w14:textId="542D1EB5" w:rsidR="0076548C" w:rsidRDefault="0076548C" w:rsidP="00F031E0">
      <w:pPr>
        <w:tabs>
          <w:tab w:val="left" w:pos="0"/>
          <w:tab w:val="center" w:pos="5940"/>
          <w:tab w:val="center" w:pos="8820"/>
        </w:tabs>
        <w:suppressAutoHyphens/>
        <w:jc w:val="both"/>
        <w:rPr>
          <w:rFonts w:ascii="Arial" w:hAnsi="Arial"/>
          <w:sz w:val="18"/>
        </w:rPr>
      </w:pPr>
      <w:r w:rsidRPr="009D6996">
        <w:rPr>
          <w:rFonts w:ascii="Arial" w:hAnsi="Arial"/>
          <w:sz w:val="20"/>
        </w:rPr>
        <w:t xml:space="preserve">Subject’s Name </w:t>
      </w:r>
      <w:r w:rsidRPr="009D6996">
        <w:rPr>
          <w:rFonts w:ascii="Arial" w:hAnsi="Arial"/>
          <w:b/>
          <w:sz w:val="20"/>
        </w:rPr>
        <w:t>[print]</w:t>
      </w:r>
    </w:p>
    <w:p w14:paraId="1F98B114" w14:textId="77777777" w:rsidR="0076548C" w:rsidRDefault="0076548C" w:rsidP="00F031E0">
      <w:pPr>
        <w:tabs>
          <w:tab w:val="left" w:pos="0"/>
          <w:tab w:val="center" w:pos="5940"/>
          <w:tab w:val="center" w:pos="8820"/>
        </w:tabs>
        <w:suppressAutoHyphens/>
        <w:jc w:val="both"/>
        <w:rPr>
          <w:rFonts w:ascii="Arial" w:hAnsi="Arial"/>
          <w:sz w:val="18"/>
        </w:rPr>
      </w:pPr>
    </w:p>
    <w:p w14:paraId="4F302BBE" w14:textId="77777777" w:rsidR="0076548C" w:rsidRDefault="0076548C" w:rsidP="00F031E0">
      <w:pPr>
        <w:tabs>
          <w:tab w:val="left" w:pos="0"/>
          <w:tab w:val="center" w:pos="5940"/>
          <w:tab w:val="center" w:pos="8820"/>
        </w:tabs>
        <w:suppressAutoHyphens/>
        <w:jc w:val="both"/>
        <w:rPr>
          <w:rFonts w:ascii="Arial" w:hAnsi="Arial"/>
          <w:sz w:val="18"/>
        </w:rPr>
      </w:pPr>
    </w:p>
    <w:p w14:paraId="38384F6C" w14:textId="428D7B5D" w:rsidR="00F031E0" w:rsidRPr="00F30F07" w:rsidRDefault="00F031E0" w:rsidP="00F031E0">
      <w:pPr>
        <w:tabs>
          <w:tab w:val="left" w:pos="0"/>
          <w:tab w:val="center" w:pos="5940"/>
          <w:tab w:val="center" w:pos="8820"/>
        </w:tabs>
        <w:suppressAutoHyphens/>
        <w:jc w:val="both"/>
        <w:rPr>
          <w:rFonts w:ascii="Arial" w:hAnsi="Arial"/>
          <w:sz w:val="18"/>
        </w:rPr>
      </w:pPr>
      <w:r w:rsidRPr="00F30F07">
        <w:rPr>
          <w:rFonts w:ascii="Arial" w:hAnsi="Arial"/>
          <w:sz w:val="18"/>
        </w:rPr>
        <w:t>__</w:t>
      </w:r>
      <w:r w:rsidR="0076548C">
        <w:rPr>
          <w:rFonts w:ascii="Arial" w:hAnsi="Arial"/>
          <w:sz w:val="18"/>
        </w:rPr>
        <w:t xml:space="preserve">_______________________________              </w:t>
      </w:r>
      <w:r w:rsidRPr="00F30F07">
        <w:rPr>
          <w:rFonts w:ascii="Arial" w:hAnsi="Arial"/>
          <w:sz w:val="18"/>
        </w:rPr>
        <w:t>____________</w:t>
      </w:r>
      <w:r w:rsidR="0076548C">
        <w:rPr>
          <w:rFonts w:ascii="Arial" w:hAnsi="Arial"/>
          <w:sz w:val="18"/>
        </w:rPr>
        <w:t xml:space="preserve">     _______________</w:t>
      </w:r>
    </w:p>
    <w:p w14:paraId="634BAEBC" w14:textId="5FB98DD8" w:rsidR="00F031E0" w:rsidRPr="009D6996" w:rsidRDefault="00F031E0" w:rsidP="00F031E0">
      <w:pPr>
        <w:tabs>
          <w:tab w:val="center" w:pos="1620"/>
          <w:tab w:val="center" w:pos="1980"/>
          <w:tab w:val="center" w:pos="5940"/>
          <w:tab w:val="center" w:pos="6300"/>
          <w:tab w:val="center" w:pos="8820"/>
          <w:tab w:val="center" w:pos="9360"/>
        </w:tabs>
        <w:suppressAutoHyphens/>
        <w:jc w:val="both"/>
        <w:rPr>
          <w:rFonts w:ascii="Arial" w:hAnsi="Arial"/>
          <w:sz w:val="20"/>
        </w:rPr>
      </w:pPr>
      <w:r w:rsidRPr="009D6996">
        <w:rPr>
          <w:rFonts w:ascii="Arial" w:hAnsi="Arial"/>
          <w:sz w:val="20"/>
        </w:rPr>
        <w:tab/>
        <w:t>Subject’s Signature (18 years or older)</w:t>
      </w:r>
      <w:r w:rsidR="0076548C">
        <w:rPr>
          <w:rFonts w:ascii="Arial" w:hAnsi="Arial"/>
          <w:sz w:val="20"/>
        </w:rPr>
        <w:t xml:space="preserve">         </w:t>
      </w:r>
      <w:r w:rsidRPr="009D6996">
        <w:rPr>
          <w:rFonts w:ascii="Arial" w:hAnsi="Arial"/>
          <w:sz w:val="20"/>
        </w:rPr>
        <w:t>Date</w:t>
      </w:r>
      <w:r w:rsidR="0076548C">
        <w:rPr>
          <w:rFonts w:ascii="Arial" w:hAnsi="Arial"/>
          <w:sz w:val="20"/>
        </w:rPr>
        <w:t xml:space="preserve">                 Time</w:t>
      </w:r>
    </w:p>
    <w:p w14:paraId="697B4D98" w14:textId="77777777" w:rsidR="00F031E0" w:rsidRPr="009D6996" w:rsidRDefault="00F031E0" w:rsidP="00F031E0">
      <w:pPr>
        <w:tabs>
          <w:tab w:val="left" w:pos="0"/>
          <w:tab w:val="center" w:pos="1620"/>
          <w:tab w:val="center" w:pos="1980"/>
          <w:tab w:val="center" w:pos="5940"/>
          <w:tab w:val="center" w:pos="6300"/>
          <w:tab w:val="center" w:pos="8820"/>
          <w:tab w:val="center" w:pos="9360"/>
        </w:tabs>
        <w:suppressAutoHyphens/>
        <w:jc w:val="both"/>
        <w:rPr>
          <w:rFonts w:ascii="Arial" w:hAnsi="Arial"/>
          <w:sz w:val="20"/>
        </w:rPr>
      </w:pPr>
    </w:p>
    <w:p w14:paraId="61DEBF87" w14:textId="17C5C119" w:rsidR="00F031E0" w:rsidRPr="009D6996" w:rsidRDefault="00F031E0" w:rsidP="00F031E0">
      <w:pPr>
        <w:tabs>
          <w:tab w:val="left" w:pos="0"/>
          <w:tab w:val="center" w:pos="5940"/>
          <w:tab w:val="center" w:pos="8820"/>
        </w:tabs>
        <w:suppressAutoHyphens/>
        <w:jc w:val="both"/>
        <w:rPr>
          <w:rFonts w:ascii="Arial" w:hAnsi="Arial"/>
          <w:sz w:val="20"/>
        </w:rPr>
      </w:pPr>
      <w:r w:rsidRPr="009D6996">
        <w:rPr>
          <w:rFonts w:ascii="Arial" w:hAnsi="Arial"/>
          <w:sz w:val="20"/>
        </w:rPr>
        <w:t>_</w:t>
      </w:r>
      <w:r w:rsidR="00775F31">
        <w:rPr>
          <w:rFonts w:ascii="Arial" w:hAnsi="Arial"/>
          <w:sz w:val="20"/>
        </w:rPr>
        <w:t xml:space="preserve">_______________________________   </w:t>
      </w:r>
      <w:r w:rsidRPr="009D6996">
        <w:rPr>
          <w:rFonts w:ascii="Arial" w:hAnsi="Arial"/>
          <w:sz w:val="20"/>
        </w:rPr>
        <w:t>_________________________________</w:t>
      </w:r>
      <w:r w:rsidRPr="009D6996">
        <w:rPr>
          <w:rFonts w:ascii="Arial" w:hAnsi="Arial"/>
          <w:sz w:val="20"/>
        </w:rPr>
        <w:tab/>
        <w:t>____________</w:t>
      </w:r>
    </w:p>
    <w:p w14:paraId="39668140" w14:textId="299E8EF2" w:rsidR="00F031E0" w:rsidRPr="009D6996" w:rsidRDefault="00F031E0" w:rsidP="00F031E0">
      <w:pPr>
        <w:tabs>
          <w:tab w:val="center" w:pos="1620"/>
          <w:tab w:val="center" w:pos="1980"/>
          <w:tab w:val="center" w:pos="5940"/>
          <w:tab w:val="center" w:pos="6300"/>
          <w:tab w:val="center" w:pos="8820"/>
          <w:tab w:val="center" w:pos="9360"/>
        </w:tabs>
        <w:suppressAutoHyphens/>
        <w:jc w:val="both"/>
        <w:rPr>
          <w:rFonts w:ascii="Arial" w:hAnsi="Arial"/>
          <w:sz w:val="20"/>
        </w:rPr>
      </w:pPr>
      <w:r w:rsidRPr="009D6996">
        <w:rPr>
          <w:rFonts w:ascii="Arial" w:hAnsi="Arial"/>
          <w:sz w:val="20"/>
        </w:rPr>
        <w:tab/>
        <w:t xml:space="preserve">Parent/Guardian Name </w:t>
      </w:r>
      <w:r w:rsidRPr="009D6996">
        <w:rPr>
          <w:rFonts w:ascii="Arial" w:hAnsi="Arial"/>
          <w:b/>
          <w:sz w:val="20"/>
        </w:rPr>
        <w:t>[print]</w:t>
      </w:r>
      <w:r w:rsidR="00775F31">
        <w:rPr>
          <w:rFonts w:ascii="Arial" w:hAnsi="Arial"/>
          <w:sz w:val="20"/>
        </w:rPr>
        <w:t xml:space="preserve">                  </w:t>
      </w:r>
      <w:r w:rsidRPr="009D6996">
        <w:rPr>
          <w:rFonts w:ascii="Arial" w:hAnsi="Arial"/>
          <w:sz w:val="20"/>
        </w:rPr>
        <w:t>Parent/Guardian Signature (children &lt; 18 years)</w:t>
      </w:r>
      <w:r w:rsidRPr="009D6996">
        <w:rPr>
          <w:rFonts w:ascii="Arial" w:hAnsi="Arial"/>
          <w:sz w:val="20"/>
        </w:rPr>
        <w:tab/>
        <w:t>Date</w:t>
      </w:r>
      <w:r w:rsidR="00775F31">
        <w:rPr>
          <w:rFonts w:ascii="Arial" w:hAnsi="Arial"/>
          <w:sz w:val="20"/>
        </w:rPr>
        <w:t>/Time</w:t>
      </w:r>
    </w:p>
    <w:p w14:paraId="41CA3BA7" w14:textId="77777777" w:rsidR="00F031E0" w:rsidRPr="001601CE" w:rsidRDefault="00F031E0" w:rsidP="00F031E0">
      <w:pPr>
        <w:tabs>
          <w:tab w:val="left" w:pos="0"/>
          <w:tab w:val="center" w:pos="1980"/>
          <w:tab w:val="center" w:pos="6300"/>
          <w:tab w:val="center" w:pos="9360"/>
        </w:tabs>
        <w:suppressAutoHyphens/>
        <w:spacing w:after="4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 w:rsidRPr="001601CE">
        <w:rPr>
          <w:rFonts w:ascii="Arial" w:hAnsi="Arial"/>
          <w:b/>
          <w:sz w:val="20"/>
        </w:rPr>
        <w:lastRenderedPageBreak/>
        <w:t>Witness/Interpreter</w:t>
      </w:r>
    </w:p>
    <w:p w14:paraId="065F4C5D" w14:textId="77777777" w:rsidR="00F031E0" w:rsidRPr="001601CE" w:rsidRDefault="00F031E0" w:rsidP="00F031E0">
      <w:pPr>
        <w:tabs>
          <w:tab w:val="left" w:pos="0"/>
          <w:tab w:val="center" w:pos="1980"/>
          <w:tab w:val="center" w:pos="6300"/>
          <w:tab w:val="center" w:pos="9360"/>
        </w:tabs>
        <w:suppressAutoHyphens/>
        <w:spacing w:after="40"/>
        <w:jc w:val="both"/>
        <w:rPr>
          <w:rFonts w:ascii="Arial" w:hAnsi="Arial"/>
          <w:sz w:val="20"/>
        </w:rPr>
      </w:pPr>
      <w:r w:rsidRPr="001601CE">
        <w:rPr>
          <w:rFonts w:ascii="Arial" w:hAnsi="Arial"/>
          <w:sz w:val="20"/>
        </w:rPr>
        <w:t xml:space="preserve">By signing this form, you are indicating that </w:t>
      </w:r>
    </w:p>
    <w:p w14:paraId="11014555" w14:textId="77777777" w:rsidR="00F031E0" w:rsidRPr="0005397C" w:rsidRDefault="00F031E0" w:rsidP="00F031E0">
      <w:pPr>
        <w:pStyle w:val="ListParagraph"/>
        <w:numPr>
          <w:ilvl w:val="0"/>
          <w:numId w:val="4"/>
        </w:numPr>
        <w:tabs>
          <w:tab w:val="left" w:pos="0"/>
          <w:tab w:val="center" w:pos="1980"/>
          <w:tab w:val="center" w:pos="6300"/>
          <w:tab w:val="center" w:pos="9360"/>
        </w:tabs>
        <w:suppressAutoHyphens/>
        <w:spacing w:after="40"/>
        <w:ind w:left="900"/>
        <w:jc w:val="both"/>
        <w:rPr>
          <w:rFonts w:ascii="Arial" w:hAnsi="Arial"/>
          <w:sz w:val="20"/>
        </w:rPr>
      </w:pPr>
      <w:r w:rsidRPr="0005397C">
        <w:rPr>
          <w:rFonts w:ascii="Arial" w:hAnsi="Arial"/>
          <w:sz w:val="20"/>
        </w:rPr>
        <w:t>The information in the Summary Document as well as any additional information conveyed by the person obtaining consent was presented to the subject in a language preferred by and understandable to the subject; and</w:t>
      </w:r>
    </w:p>
    <w:p w14:paraId="78CD9488" w14:textId="77777777" w:rsidR="00F031E0" w:rsidRPr="0005397C" w:rsidRDefault="00F031E0" w:rsidP="00F031E0">
      <w:pPr>
        <w:pStyle w:val="ListParagraph"/>
        <w:numPr>
          <w:ilvl w:val="0"/>
          <w:numId w:val="4"/>
        </w:numPr>
        <w:tabs>
          <w:tab w:val="left" w:pos="0"/>
          <w:tab w:val="center" w:pos="1980"/>
          <w:tab w:val="center" w:pos="6300"/>
          <w:tab w:val="center" w:pos="9360"/>
        </w:tabs>
        <w:suppressAutoHyphens/>
        <w:spacing w:after="40"/>
        <w:ind w:left="900"/>
        <w:jc w:val="both"/>
        <w:rPr>
          <w:rFonts w:ascii="Arial" w:hAnsi="Arial"/>
          <w:sz w:val="20"/>
        </w:rPr>
      </w:pPr>
      <w:r w:rsidRPr="0005397C">
        <w:rPr>
          <w:rFonts w:ascii="Arial" w:hAnsi="Arial"/>
          <w:sz w:val="20"/>
        </w:rPr>
        <w:t xml:space="preserve">The subject’s questions were interpreted and the responses </w:t>
      </w:r>
      <w:r>
        <w:rPr>
          <w:rFonts w:ascii="Arial" w:hAnsi="Arial"/>
          <w:sz w:val="20"/>
        </w:rPr>
        <w:t xml:space="preserve">of the person obtaining consent </w:t>
      </w:r>
      <w:r w:rsidRPr="0005397C">
        <w:rPr>
          <w:rFonts w:ascii="Arial" w:hAnsi="Arial"/>
          <w:sz w:val="20"/>
        </w:rPr>
        <w:t>were presented in a language preferred by and understandable to the subject.</w:t>
      </w:r>
    </w:p>
    <w:p w14:paraId="01C830A1" w14:textId="77777777" w:rsidR="00F031E0" w:rsidRPr="0005397C" w:rsidRDefault="00F031E0" w:rsidP="00F031E0">
      <w:pPr>
        <w:pStyle w:val="ListParagraph"/>
        <w:numPr>
          <w:ilvl w:val="0"/>
          <w:numId w:val="4"/>
        </w:numPr>
        <w:tabs>
          <w:tab w:val="left" w:pos="0"/>
          <w:tab w:val="center" w:pos="1980"/>
          <w:tab w:val="center" w:pos="6300"/>
          <w:tab w:val="center" w:pos="9360"/>
        </w:tabs>
        <w:suppressAutoHyphens/>
        <w:spacing w:after="40"/>
        <w:ind w:left="900"/>
        <w:jc w:val="both"/>
        <w:rPr>
          <w:rFonts w:ascii="Arial" w:hAnsi="Arial"/>
          <w:sz w:val="20"/>
        </w:rPr>
      </w:pPr>
      <w:r w:rsidRPr="0005397C">
        <w:rPr>
          <w:rFonts w:ascii="Arial" w:hAnsi="Arial" w:cs="Arial"/>
          <w:sz w:val="20"/>
          <w:szCs w:val="26"/>
        </w:rPr>
        <w:t>At the conclusion of the consent conference, the subject was asked in a language preferred by and understandable to the subject if s/he understood the information in the Summary Document as well as any additional information conveyed by the person obtaining consent (including responses to the subject's questions) and responded affirmatively.</w:t>
      </w:r>
    </w:p>
    <w:p w14:paraId="77FE307B" w14:textId="77777777" w:rsidR="00F031E0" w:rsidRDefault="00F031E0" w:rsidP="00F031E0">
      <w:pPr>
        <w:tabs>
          <w:tab w:val="left" w:pos="0"/>
          <w:tab w:val="center" w:pos="1980"/>
          <w:tab w:val="center" w:pos="6300"/>
          <w:tab w:val="center" w:pos="9360"/>
        </w:tabs>
        <w:suppressAutoHyphens/>
        <w:spacing w:after="40"/>
        <w:jc w:val="both"/>
        <w:rPr>
          <w:rFonts w:ascii="Arial" w:hAnsi="Arial"/>
          <w:sz w:val="20"/>
        </w:rPr>
      </w:pPr>
    </w:p>
    <w:p w14:paraId="6D96CE07" w14:textId="77777777" w:rsidR="00F031E0" w:rsidRDefault="00F031E0" w:rsidP="00F031E0">
      <w:pPr>
        <w:tabs>
          <w:tab w:val="left" w:pos="0"/>
          <w:tab w:val="center" w:pos="5940"/>
          <w:tab w:val="center" w:pos="8820"/>
        </w:tabs>
        <w:suppressAutoHyphens/>
        <w:jc w:val="both"/>
        <w:rPr>
          <w:rFonts w:ascii="Arial" w:hAnsi="Arial"/>
          <w:sz w:val="20"/>
        </w:rPr>
      </w:pPr>
    </w:p>
    <w:p w14:paraId="4D6AD050" w14:textId="77777777" w:rsidR="00F031E0" w:rsidRDefault="00F031E0" w:rsidP="00F031E0">
      <w:pPr>
        <w:tabs>
          <w:tab w:val="left" w:pos="0"/>
          <w:tab w:val="center" w:pos="5940"/>
          <w:tab w:val="center" w:pos="8820"/>
        </w:tabs>
        <w:suppressAutoHyphens/>
        <w:jc w:val="both"/>
        <w:rPr>
          <w:rFonts w:ascii="Arial" w:hAnsi="Arial"/>
          <w:sz w:val="20"/>
        </w:rPr>
      </w:pPr>
    </w:p>
    <w:p w14:paraId="15C66AF3" w14:textId="77777777" w:rsidR="00F031E0" w:rsidRPr="009D6996" w:rsidRDefault="00F031E0" w:rsidP="00F031E0">
      <w:pPr>
        <w:tabs>
          <w:tab w:val="left" w:pos="0"/>
          <w:tab w:val="center" w:pos="5940"/>
          <w:tab w:val="center" w:pos="8820"/>
        </w:tabs>
        <w:suppressAutoHyphens/>
        <w:jc w:val="both"/>
        <w:rPr>
          <w:rFonts w:ascii="Arial" w:hAnsi="Arial"/>
          <w:sz w:val="20"/>
        </w:rPr>
      </w:pPr>
      <w:r w:rsidRPr="009D6996">
        <w:rPr>
          <w:rFonts w:ascii="Arial" w:hAnsi="Arial"/>
          <w:sz w:val="20"/>
        </w:rPr>
        <w:t>__________________________________</w:t>
      </w:r>
      <w:r w:rsidRPr="009D6996">
        <w:rPr>
          <w:rFonts w:ascii="Arial" w:hAnsi="Arial"/>
          <w:sz w:val="20"/>
        </w:rPr>
        <w:tab/>
        <w:t>_________________________________</w:t>
      </w:r>
      <w:r w:rsidRPr="009D6996">
        <w:rPr>
          <w:rFonts w:ascii="Arial" w:hAnsi="Arial"/>
          <w:sz w:val="20"/>
        </w:rPr>
        <w:tab/>
        <w:t>____________</w:t>
      </w:r>
    </w:p>
    <w:p w14:paraId="7801B69A" w14:textId="42DE95B5" w:rsidR="00F031E0" w:rsidRPr="009D6996" w:rsidRDefault="00F031E0" w:rsidP="00F031E0">
      <w:pPr>
        <w:tabs>
          <w:tab w:val="center" w:pos="1620"/>
          <w:tab w:val="center" w:pos="1980"/>
          <w:tab w:val="center" w:pos="5940"/>
          <w:tab w:val="center" w:pos="6300"/>
          <w:tab w:val="center" w:pos="8820"/>
          <w:tab w:val="center" w:pos="9360"/>
        </w:tabs>
        <w:suppressAutoHyphens/>
        <w:jc w:val="both"/>
        <w:rPr>
          <w:rFonts w:ascii="Arial" w:hAnsi="Arial"/>
          <w:sz w:val="20"/>
        </w:rPr>
      </w:pPr>
      <w:r w:rsidRPr="009D6996">
        <w:rPr>
          <w:rFonts w:ascii="Arial" w:hAnsi="Arial"/>
          <w:sz w:val="20"/>
        </w:rPr>
        <w:tab/>
        <w:t>Witness</w:t>
      </w:r>
      <w:r>
        <w:rPr>
          <w:rFonts w:ascii="Arial" w:hAnsi="Arial"/>
          <w:sz w:val="20"/>
        </w:rPr>
        <w:t>/Interpreter</w:t>
      </w:r>
      <w:r w:rsidRPr="009D699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Name </w:t>
      </w:r>
      <w:r w:rsidRPr="009D6996">
        <w:rPr>
          <w:rFonts w:ascii="Arial" w:hAnsi="Arial"/>
          <w:b/>
          <w:sz w:val="20"/>
        </w:rPr>
        <w:t>[print]</w:t>
      </w:r>
      <w:r w:rsidRPr="009D6996">
        <w:rPr>
          <w:rFonts w:ascii="Arial" w:hAnsi="Arial"/>
          <w:sz w:val="20"/>
        </w:rPr>
        <w:tab/>
        <w:t>Witness’</w:t>
      </w:r>
      <w:r>
        <w:rPr>
          <w:rFonts w:ascii="Arial" w:hAnsi="Arial"/>
          <w:sz w:val="20"/>
        </w:rPr>
        <w:t>/Interpreter’s</w:t>
      </w:r>
      <w:r w:rsidRPr="009D6996">
        <w:rPr>
          <w:rFonts w:ascii="Arial" w:hAnsi="Arial"/>
          <w:sz w:val="20"/>
        </w:rPr>
        <w:t xml:space="preserve"> Signature</w:t>
      </w:r>
      <w:r w:rsidRPr="009D6996">
        <w:rPr>
          <w:rFonts w:ascii="Arial" w:hAnsi="Arial"/>
          <w:sz w:val="20"/>
        </w:rPr>
        <w:tab/>
        <w:t>Date</w:t>
      </w:r>
      <w:r w:rsidR="00775F31">
        <w:rPr>
          <w:rFonts w:ascii="Arial" w:hAnsi="Arial"/>
          <w:sz w:val="20"/>
        </w:rPr>
        <w:t>/Time</w:t>
      </w:r>
      <w:bookmarkStart w:id="2" w:name="_GoBack"/>
      <w:bookmarkEnd w:id="2"/>
    </w:p>
    <w:p w14:paraId="5F9E4A60" w14:textId="0E2EF3C8" w:rsidR="00C52308" w:rsidRDefault="00775F31"/>
    <w:sectPr w:rsidR="00C52308" w:rsidSect="005F12D3">
      <w:headerReference w:type="default" r:id="rId8"/>
      <w:footerReference w:type="default" r:id="rId9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1EC59" w14:textId="77777777" w:rsidR="00186EFC" w:rsidRDefault="00186EFC">
      <w:r>
        <w:separator/>
      </w:r>
    </w:p>
  </w:endnote>
  <w:endnote w:type="continuationSeparator" w:id="0">
    <w:p w14:paraId="19274AEB" w14:textId="77777777" w:rsidR="00186EFC" w:rsidRDefault="0018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2F710" w14:textId="3AE40848" w:rsidR="00B015A9" w:rsidRPr="004B5181" w:rsidRDefault="00AF7D94" w:rsidP="004B5181">
    <w:pPr>
      <w:pStyle w:val="Footer"/>
      <w:tabs>
        <w:tab w:val="clear" w:pos="8640"/>
        <w:tab w:val="right" w:pos="10080"/>
      </w:tabs>
      <w:spacing w:before="60"/>
      <w:rPr>
        <w:sz w:val="18"/>
      </w:rPr>
    </w:pPr>
    <w:r>
      <w:rPr>
        <w:rFonts w:ascii="Arial" w:hAnsi="Arial"/>
        <w:sz w:val="18"/>
      </w:rPr>
      <w:t>English</w:t>
    </w:r>
    <w:r>
      <w:rPr>
        <w:rFonts w:ascii="Arial" w:hAnsi="Arial"/>
        <w:sz w:val="18"/>
      </w:rPr>
      <w:tab/>
    </w:r>
    <w:r>
      <w:rPr>
        <w:sz w:val="18"/>
      </w:rPr>
      <w:tab/>
    </w:r>
    <w:r w:rsidRPr="004B5181">
      <w:rPr>
        <w:sz w:val="18"/>
      </w:rPr>
      <w:t xml:space="preserve">Page </w:t>
    </w:r>
    <w:r w:rsidRPr="004B5181">
      <w:rPr>
        <w:rStyle w:val="PageNumber"/>
      </w:rPr>
      <w:fldChar w:fldCharType="begin"/>
    </w:r>
    <w:r w:rsidRPr="004B5181">
      <w:rPr>
        <w:rStyle w:val="PageNumber"/>
      </w:rPr>
      <w:instrText xml:space="preserve"> PAGE </w:instrText>
    </w:r>
    <w:r w:rsidRPr="004B5181">
      <w:rPr>
        <w:rStyle w:val="PageNumber"/>
      </w:rPr>
      <w:fldChar w:fldCharType="separate"/>
    </w:r>
    <w:r w:rsidR="00775F31">
      <w:rPr>
        <w:rStyle w:val="PageNumber"/>
        <w:noProof/>
      </w:rPr>
      <w:t>2</w:t>
    </w:r>
    <w:r w:rsidRPr="004B5181">
      <w:rPr>
        <w:rStyle w:val="PageNumber"/>
      </w:rPr>
      <w:fldChar w:fldCharType="end"/>
    </w:r>
    <w:r w:rsidRPr="004B5181">
      <w:rPr>
        <w:rStyle w:val="PageNumber"/>
      </w:rPr>
      <w:t xml:space="preserve"> of </w:t>
    </w:r>
    <w:r w:rsidRPr="004B5181">
      <w:rPr>
        <w:rStyle w:val="PageNumber"/>
      </w:rPr>
      <w:fldChar w:fldCharType="begin"/>
    </w:r>
    <w:r w:rsidRPr="004B5181">
      <w:rPr>
        <w:rStyle w:val="PageNumber"/>
      </w:rPr>
      <w:instrText xml:space="preserve"> NUMPAGES </w:instrText>
    </w:r>
    <w:r w:rsidRPr="004B5181">
      <w:rPr>
        <w:rStyle w:val="PageNumber"/>
      </w:rPr>
      <w:fldChar w:fldCharType="separate"/>
    </w:r>
    <w:r w:rsidR="00775F31">
      <w:rPr>
        <w:rStyle w:val="PageNumber"/>
        <w:noProof/>
      </w:rPr>
      <w:t>2</w:t>
    </w:r>
    <w:r w:rsidRPr="004B5181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022E0" w14:textId="77777777" w:rsidR="00186EFC" w:rsidRDefault="00186EFC">
      <w:r>
        <w:separator/>
      </w:r>
    </w:p>
  </w:footnote>
  <w:footnote w:type="continuationSeparator" w:id="0">
    <w:p w14:paraId="18D00BA7" w14:textId="77777777" w:rsidR="00186EFC" w:rsidRDefault="00186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73956" w14:textId="238F14D3" w:rsidR="00B015A9" w:rsidRDefault="00775F31" w:rsidP="00B015A9">
    <w:pPr>
      <w:pStyle w:val="Header"/>
      <w:jc w:val="center"/>
    </w:pPr>
  </w:p>
  <w:p w14:paraId="19EFA124" w14:textId="77777777" w:rsidR="00B015A9" w:rsidRDefault="00775F31" w:rsidP="001601CE">
    <w:pPr>
      <w:pStyle w:val="Title"/>
      <w:rPr>
        <w:sz w:val="24"/>
      </w:rPr>
    </w:pPr>
  </w:p>
  <w:p w14:paraId="19059029" w14:textId="77777777" w:rsidR="00B015A9" w:rsidRDefault="00AF7D94" w:rsidP="001601CE">
    <w:pPr>
      <w:pStyle w:val="Title"/>
      <w:rPr>
        <w:sz w:val="24"/>
      </w:rPr>
    </w:pPr>
    <w:r w:rsidRPr="001601CE">
      <w:rPr>
        <w:sz w:val="24"/>
      </w:rPr>
      <w:t xml:space="preserve">RESEARCH suBject </w:t>
    </w:r>
  </w:p>
  <w:p w14:paraId="05784393" w14:textId="77777777" w:rsidR="00B015A9" w:rsidRPr="001601CE" w:rsidRDefault="00AF7D94" w:rsidP="001601CE">
    <w:pPr>
      <w:pStyle w:val="Title"/>
      <w:rPr>
        <w:smallCaps/>
        <w:sz w:val="24"/>
      </w:rPr>
    </w:pPr>
    <w:r w:rsidRPr="001601CE">
      <w:rPr>
        <w:smallCaps/>
        <w:sz w:val="24"/>
      </w:rPr>
      <w:t>INFORMATION FORM</w:t>
    </w:r>
  </w:p>
  <w:p w14:paraId="71C5073C" w14:textId="77777777" w:rsidR="00B015A9" w:rsidRDefault="00775F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D88"/>
    <w:multiLevelType w:val="hybridMultilevel"/>
    <w:tmpl w:val="27DA5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DF7ECB"/>
    <w:multiLevelType w:val="hybridMultilevel"/>
    <w:tmpl w:val="0374F27E"/>
    <w:lvl w:ilvl="0" w:tplc="FFFFFFFF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6339B1"/>
    <w:multiLevelType w:val="hybridMultilevel"/>
    <w:tmpl w:val="D788F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0B0676"/>
    <w:multiLevelType w:val="hybridMultilevel"/>
    <w:tmpl w:val="262A8470"/>
    <w:lvl w:ilvl="0" w:tplc="BFC805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E0"/>
    <w:rsid w:val="001153D5"/>
    <w:rsid w:val="00166F48"/>
    <w:rsid w:val="00186EFC"/>
    <w:rsid w:val="001F3E30"/>
    <w:rsid w:val="003A1805"/>
    <w:rsid w:val="003A39B4"/>
    <w:rsid w:val="003C3AF9"/>
    <w:rsid w:val="004763A5"/>
    <w:rsid w:val="005F0C12"/>
    <w:rsid w:val="00643E66"/>
    <w:rsid w:val="00651238"/>
    <w:rsid w:val="00653F54"/>
    <w:rsid w:val="00676054"/>
    <w:rsid w:val="00696E6B"/>
    <w:rsid w:val="00700718"/>
    <w:rsid w:val="0076548C"/>
    <w:rsid w:val="00775F31"/>
    <w:rsid w:val="007F36BE"/>
    <w:rsid w:val="00846687"/>
    <w:rsid w:val="00863A3C"/>
    <w:rsid w:val="00966841"/>
    <w:rsid w:val="00984017"/>
    <w:rsid w:val="009C471D"/>
    <w:rsid w:val="009E1DB6"/>
    <w:rsid w:val="00A26FBE"/>
    <w:rsid w:val="00AB6BA2"/>
    <w:rsid w:val="00AF7D94"/>
    <w:rsid w:val="00B76D92"/>
    <w:rsid w:val="00B92082"/>
    <w:rsid w:val="00C44B19"/>
    <w:rsid w:val="00CE2B83"/>
    <w:rsid w:val="00D565EE"/>
    <w:rsid w:val="00DB0A4B"/>
    <w:rsid w:val="00DB3D06"/>
    <w:rsid w:val="00E603BF"/>
    <w:rsid w:val="00E958F9"/>
    <w:rsid w:val="00EE1C6F"/>
    <w:rsid w:val="00F031E0"/>
    <w:rsid w:val="00F20FB8"/>
    <w:rsid w:val="00F7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01982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1E0"/>
    <w:rPr>
      <w:rFonts w:ascii="Times" w:eastAsia="Times" w:hAnsi="Times" w:cs="Times New Roman"/>
      <w:szCs w:val="20"/>
    </w:rPr>
  </w:style>
  <w:style w:type="paragraph" w:styleId="Heading5">
    <w:name w:val="heading 5"/>
    <w:basedOn w:val="Normal"/>
    <w:next w:val="Normal"/>
    <w:link w:val="Heading5Char"/>
    <w:qFormat/>
    <w:rsid w:val="00F031E0"/>
    <w:pPr>
      <w:keepNext/>
      <w:outlineLvl w:val="4"/>
    </w:pPr>
    <w:rPr>
      <w:rFonts w:ascii="Arial" w:eastAsia="Times New Roman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031E0"/>
    <w:rPr>
      <w:rFonts w:ascii="Arial" w:eastAsia="Times New Roman" w:hAnsi="Arial" w:cs="Times New Roman"/>
      <w:sz w:val="28"/>
      <w:szCs w:val="20"/>
    </w:rPr>
  </w:style>
  <w:style w:type="paragraph" w:customStyle="1" w:styleId="bullet1">
    <w:name w:val="bullet1"/>
    <w:basedOn w:val="Normal"/>
    <w:rsid w:val="00F031E0"/>
    <w:pPr>
      <w:numPr>
        <w:numId w:val="1"/>
      </w:numPr>
      <w:spacing w:before="120"/>
    </w:pPr>
    <w:rPr>
      <w:rFonts w:ascii="Arial" w:eastAsia="Times New Roman" w:hAnsi="Arial"/>
      <w:sz w:val="20"/>
    </w:rPr>
  </w:style>
  <w:style w:type="paragraph" w:styleId="Header">
    <w:name w:val="header"/>
    <w:basedOn w:val="Normal"/>
    <w:link w:val="HeaderChar"/>
    <w:uiPriority w:val="99"/>
    <w:rsid w:val="00F031E0"/>
    <w:pPr>
      <w:tabs>
        <w:tab w:val="center" w:pos="4320"/>
        <w:tab w:val="right" w:pos="8640"/>
      </w:tabs>
    </w:pPr>
    <w:rPr>
      <w:rFonts w:ascii="Arial" w:eastAsia="Times New Roman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031E0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031E0"/>
    <w:pPr>
      <w:jc w:val="center"/>
    </w:pPr>
    <w:rPr>
      <w:rFonts w:ascii="Times New Roman" w:eastAsia="Times New Roman" w:hAnsi="Times New Roman"/>
      <w:b/>
      <w:caps/>
      <w:sz w:val="32"/>
    </w:rPr>
  </w:style>
  <w:style w:type="character" w:customStyle="1" w:styleId="TitleChar">
    <w:name w:val="Title Char"/>
    <w:basedOn w:val="DefaultParagraphFont"/>
    <w:link w:val="Title"/>
    <w:rsid w:val="00F031E0"/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BodyText">
    <w:name w:val="Body Text"/>
    <w:basedOn w:val="Normal"/>
    <w:link w:val="BodyTextChar"/>
    <w:rsid w:val="00F031E0"/>
    <w:pPr>
      <w:spacing w:after="120"/>
    </w:pPr>
    <w:rPr>
      <w:rFonts w:ascii="Arial" w:eastAsia="Times New Roman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F031E0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F031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31E0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F031E0"/>
    <w:pPr>
      <w:ind w:left="720"/>
      <w:contextualSpacing/>
    </w:pPr>
  </w:style>
  <w:style w:type="character" w:styleId="PageNumber">
    <w:name w:val="page number"/>
    <w:basedOn w:val="DefaultParagraphFont"/>
    <w:rsid w:val="00F031E0"/>
  </w:style>
  <w:style w:type="paragraph" w:styleId="BalloonText">
    <w:name w:val="Balloon Text"/>
    <w:basedOn w:val="Normal"/>
    <w:link w:val="BalloonTextChar"/>
    <w:uiPriority w:val="99"/>
    <w:semiHidden/>
    <w:unhideWhenUsed/>
    <w:rsid w:val="00F031E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E0"/>
    <w:rPr>
      <w:rFonts w:ascii="Times New Roman" w:eastAsia="Times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1E0"/>
    <w:rPr>
      <w:rFonts w:ascii="Times" w:eastAsia="Times" w:hAnsi="Times" w:cs="Times New Roman"/>
      <w:szCs w:val="20"/>
    </w:rPr>
  </w:style>
  <w:style w:type="paragraph" w:styleId="Heading5">
    <w:name w:val="heading 5"/>
    <w:basedOn w:val="Normal"/>
    <w:next w:val="Normal"/>
    <w:link w:val="Heading5Char"/>
    <w:qFormat/>
    <w:rsid w:val="00F031E0"/>
    <w:pPr>
      <w:keepNext/>
      <w:outlineLvl w:val="4"/>
    </w:pPr>
    <w:rPr>
      <w:rFonts w:ascii="Arial" w:eastAsia="Times New Roman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031E0"/>
    <w:rPr>
      <w:rFonts w:ascii="Arial" w:eastAsia="Times New Roman" w:hAnsi="Arial" w:cs="Times New Roman"/>
      <w:sz w:val="28"/>
      <w:szCs w:val="20"/>
    </w:rPr>
  </w:style>
  <w:style w:type="paragraph" w:customStyle="1" w:styleId="bullet1">
    <w:name w:val="bullet1"/>
    <w:basedOn w:val="Normal"/>
    <w:rsid w:val="00F031E0"/>
    <w:pPr>
      <w:numPr>
        <w:numId w:val="1"/>
      </w:numPr>
      <w:spacing w:before="120"/>
    </w:pPr>
    <w:rPr>
      <w:rFonts w:ascii="Arial" w:eastAsia="Times New Roman" w:hAnsi="Arial"/>
      <w:sz w:val="20"/>
    </w:rPr>
  </w:style>
  <w:style w:type="paragraph" w:styleId="Header">
    <w:name w:val="header"/>
    <w:basedOn w:val="Normal"/>
    <w:link w:val="HeaderChar"/>
    <w:uiPriority w:val="99"/>
    <w:rsid w:val="00F031E0"/>
    <w:pPr>
      <w:tabs>
        <w:tab w:val="center" w:pos="4320"/>
        <w:tab w:val="right" w:pos="8640"/>
      </w:tabs>
    </w:pPr>
    <w:rPr>
      <w:rFonts w:ascii="Arial" w:eastAsia="Times New Roman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031E0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031E0"/>
    <w:pPr>
      <w:jc w:val="center"/>
    </w:pPr>
    <w:rPr>
      <w:rFonts w:ascii="Times New Roman" w:eastAsia="Times New Roman" w:hAnsi="Times New Roman"/>
      <w:b/>
      <w:caps/>
      <w:sz w:val="32"/>
    </w:rPr>
  </w:style>
  <w:style w:type="character" w:customStyle="1" w:styleId="TitleChar">
    <w:name w:val="Title Char"/>
    <w:basedOn w:val="DefaultParagraphFont"/>
    <w:link w:val="Title"/>
    <w:rsid w:val="00F031E0"/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BodyText">
    <w:name w:val="Body Text"/>
    <w:basedOn w:val="Normal"/>
    <w:link w:val="BodyTextChar"/>
    <w:rsid w:val="00F031E0"/>
    <w:pPr>
      <w:spacing w:after="120"/>
    </w:pPr>
    <w:rPr>
      <w:rFonts w:ascii="Arial" w:eastAsia="Times New Roman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F031E0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F031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31E0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F031E0"/>
    <w:pPr>
      <w:ind w:left="720"/>
      <w:contextualSpacing/>
    </w:pPr>
  </w:style>
  <w:style w:type="character" w:styleId="PageNumber">
    <w:name w:val="page number"/>
    <w:basedOn w:val="DefaultParagraphFont"/>
    <w:rsid w:val="00F031E0"/>
  </w:style>
  <w:style w:type="paragraph" w:styleId="BalloonText">
    <w:name w:val="Balloon Text"/>
    <w:basedOn w:val="Normal"/>
    <w:link w:val="BalloonTextChar"/>
    <w:uiPriority w:val="99"/>
    <w:semiHidden/>
    <w:unhideWhenUsed/>
    <w:rsid w:val="00F031E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E0"/>
    <w:rPr>
      <w:rFonts w:ascii="Times New Roman" w:eastAsia="Times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Womans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CHOP IRB - MR</dc:creator>
  <cp:lastModifiedBy>SEIDEMANN,ERICKA L</cp:lastModifiedBy>
  <cp:revision>8</cp:revision>
  <dcterms:created xsi:type="dcterms:W3CDTF">2020-10-19T12:12:00Z</dcterms:created>
  <dcterms:modified xsi:type="dcterms:W3CDTF">2020-11-11T16:16:00Z</dcterms:modified>
</cp:coreProperties>
</file>