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596" w:rsidRDefault="00DF5596" w:rsidP="00DF5596">
      <w:pPr>
        <w:jc w:val="right"/>
      </w:pPr>
    </w:p>
    <w:p w:rsidR="00200523" w:rsidRPr="00283436" w:rsidRDefault="000D762F" w:rsidP="000D762F">
      <w:pPr>
        <w:jc w:val="center"/>
        <w:rPr>
          <w:rFonts w:ascii="Verdana" w:hAnsi="Verdana"/>
          <w:b/>
          <w:sz w:val="28"/>
          <w:szCs w:val="28"/>
        </w:rPr>
      </w:pPr>
      <w:r w:rsidRPr="00283436">
        <w:rPr>
          <w:rFonts w:ascii="Verdana" w:hAnsi="Verdana"/>
          <w:b/>
          <w:sz w:val="28"/>
          <w:szCs w:val="28"/>
        </w:rPr>
        <w:t xml:space="preserve">CONSENT </w:t>
      </w:r>
      <w:r w:rsidR="00283436" w:rsidRPr="00283436">
        <w:rPr>
          <w:rFonts w:ascii="Verdana" w:hAnsi="Verdana"/>
          <w:b/>
          <w:sz w:val="28"/>
          <w:szCs w:val="28"/>
        </w:rPr>
        <w:t xml:space="preserve">FORM </w:t>
      </w:r>
      <w:r w:rsidRPr="00283436">
        <w:rPr>
          <w:rFonts w:ascii="Verdana" w:hAnsi="Verdana"/>
          <w:b/>
          <w:sz w:val="28"/>
          <w:szCs w:val="28"/>
        </w:rPr>
        <w:t xml:space="preserve">CHECKLIST </w:t>
      </w:r>
    </w:p>
    <w:p w:rsidR="000C0BDC" w:rsidRDefault="000C0BDC" w:rsidP="000D762F">
      <w:pPr>
        <w:jc w:val="center"/>
      </w:pPr>
    </w:p>
    <w:p w:rsidR="000D762F" w:rsidRPr="0014720C" w:rsidRDefault="000C0BDC" w:rsidP="000C0BDC">
      <w:pPr>
        <w:rPr>
          <w:b/>
          <w:u w:val="single"/>
        </w:rPr>
      </w:pPr>
      <w:r w:rsidRPr="0014720C">
        <w:rPr>
          <w:b/>
          <w:u w:val="single"/>
        </w:rPr>
        <w:t>GUIDANCE:</w:t>
      </w:r>
    </w:p>
    <w:p w:rsidR="000C0BDC" w:rsidRPr="0014720C" w:rsidRDefault="000C0BDC" w:rsidP="0014720C">
      <w:r w:rsidRPr="0014720C">
        <w:tab/>
      </w:r>
    </w:p>
    <w:p w:rsidR="000C0BDC" w:rsidRPr="0014720C" w:rsidRDefault="000C0BDC" w:rsidP="000C0BDC">
      <w:pPr>
        <w:pStyle w:val="Default"/>
      </w:pPr>
      <w:r w:rsidRPr="0014720C">
        <w:t xml:space="preserve"> </w:t>
      </w:r>
      <w:bookmarkStart w:id="0" w:name="_GoBack"/>
      <w:bookmarkEnd w:id="0"/>
    </w:p>
    <w:p w:rsidR="0014720C" w:rsidRPr="0014720C" w:rsidRDefault="000C0BDC" w:rsidP="0014720C">
      <w:pPr>
        <w:pStyle w:val="Default"/>
        <w:numPr>
          <w:ilvl w:val="0"/>
          <w:numId w:val="4"/>
        </w:numPr>
      </w:pPr>
      <w:r w:rsidRPr="0014720C">
        <w:t>Leave a</w:t>
      </w:r>
      <w:r w:rsidRPr="0014720C">
        <w:t xml:space="preserve"> space </w:t>
      </w:r>
      <w:r w:rsidRPr="0014720C">
        <w:t xml:space="preserve">around 1 </w:t>
      </w:r>
      <w:r w:rsidR="0014720C" w:rsidRPr="0014720C">
        <w:t xml:space="preserve">X 2 inches </w:t>
      </w:r>
      <w:r w:rsidRPr="0014720C">
        <w:t xml:space="preserve">in the bottom right corner </w:t>
      </w:r>
      <w:r w:rsidRPr="0014720C">
        <w:t xml:space="preserve">for the IRB </w:t>
      </w:r>
      <w:r w:rsidRPr="0014720C">
        <w:t xml:space="preserve">approval </w:t>
      </w:r>
      <w:r w:rsidRPr="0014720C">
        <w:t>stamp</w:t>
      </w:r>
      <w:r w:rsidR="0014720C" w:rsidRPr="0014720C">
        <w:t>.</w:t>
      </w:r>
    </w:p>
    <w:p w:rsidR="0014720C" w:rsidRPr="0014720C" w:rsidRDefault="0014720C" w:rsidP="000C0BDC">
      <w:pPr>
        <w:pStyle w:val="Default"/>
      </w:pPr>
    </w:p>
    <w:p w:rsidR="0014720C" w:rsidRPr="0014720C" w:rsidRDefault="0014720C" w:rsidP="0014720C">
      <w:pPr>
        <w:pStyle w:val="Default"/>
        <w:numPr>
          <w:ilvl w:val="0"/>
          <w:numId w:val="4"/>
        </w:numPr>
      </w:pPr>
      <w:r w:rsidRPr="0014720C">
        <w:t xml:space="preserve">Format your consent form so that it is easy to read. Bullet points, bold and underlined text, pictures, and diagrams are all good ways to make your form easy to read and understand. </w:t>
      </w:r>
    </w:p>
    <w:p w:rsidR="0014720C" w:rsidRPr="0014720C" w:rsidRDefault="0014720C" w:rsidP="0014720C">
      <w:pPr>
        <w:pStyle w:val="Default"/>
      </w:pPr>
    </w:p>
    <w:p w:rsidR="0014720C" w:rsidRDefault="0014720C" w:rsidP="0014720C">
      <w:pPr>
        <w:pStyle w:val="Default"/>
        <w:numPr>
          <w:ilvl w:val="0"/>
          <w:numId w:val="4"/>
        </w:numPr>
        <w:spacing w:after="77"/>
      </w:pPr>
      <w:r w:rsidRPr="0014720C">
        <w:t xml:space="preserve">We recommend at least 11-point font or a larger font based on your audience. </w:t>
      </w:r>
    </w:p>
    <w:p w:rsidR="001477A0" w:rsidRDefault="001477A0" w:rsidP="001477A0">
      <w:pPr>
        <w:pStyle w:val="ListParagraph"/>
      </w:pPr>
    </w:p>
    <w:p w:rsidR="001477A0" w:rsidRPr="0014720C" w:rsidRDefault="001477A0" w:rsidP="0014720C">
      <w:pPr>
        <w:pStyle w:val="Default"/>
        <w:numPr>
          <w:ilvl w:val="0"/>
          <w:numId w:val="4"/>
        </w:numPr>
        <w:spacing w:after="77"/>
      </w:pPr>
      <w:r>
        <w:t xml:space="preserve">In order to comply with federal regulations to present “key elements” of the study to the participants first, Woman’s uses a consent form cover sheet. </w:t>
      </w:r>
      <w:r w:rsidR="005E1DCA">
        <w:t>The cover sheet requirements are listed on this checklist.</w:t>
      </w:r>
    </w:p>
    <w:p w:rsidR="0014720C" w:rsidRPr="0014720C" w:rsidRDefault="0014720C" w:rsidP="0014720C">
      <w:pPr>
        <w:pStyle w:val="Default"/>
        <w:numPr>
          <w:ilvl w:val="0"/>
          <w:numId w:val="4"/>
        </w:numPr>
      </w:pPr>
      <w:r w:rsidRPr="0014720C">
        <w:t xml:space="preserve">Avoid large blocks of text. </w:t>
      </w:r>
    </w:p>
    <w:p w:rsidR="0014720C" w:rsidRPr="0014720C" w:rsidRDefault="0014720C" w:rsidP="0014720C">
      <w:pPr>
        <w:pStyle w:val="Default"/>
      </w:pPr>
    </w:p>
    <w:p w:rsidR="000C0BDC" w:rsidRDefault="0014720C" w:rsidP="0014720C">
      <w:pPr>
        <w:pStyle w:val="Default"/>
        <w:numPr>
          <w:ilvl w:val="0"/>
          <w:numId w:val="4"/>
        </w:numPr>
      </w:pPr>
      <w:r w:rsidRPr="0014720C">
        <w:t>Write the consent form in second person (“You will be asked to . . .”). The signature section should be written in first person.</w:t>
      </w:r>
    </w:p>
    <w:p w:rsidR="0014720C" w:rsidRDefault="0014720C" w:rsidP="0014720C">
      <w:pPr>
        <w:pStyle w:val="ListParagraph"/>
      </w:pPr>
    </w:p>
    <w:p w:rsidR="0014720C" w:rsidRPr="0014720C" w:rsidRDefault="0014720C" w:rsidP="0014720C">
      <w:pPr>
        <w:pStyle w:val="Default"/>
        <w:numPr>
          <w:ilvl w:val="0"/>
          <w:numId w:val="4"/>
        </w:numPr>
      </w:pPr>
      <w:r>
        <w:t>Spell out acronyms, avoid jargon, and define medical terminology in layman’s terms.</w:t>
      </w:r>
    </w:p>
    <w:p w:rsidR="0014720C" w:rsidRPr="0014720C" w:rsidRDefault="0014720C" w:rsidP="000C0BDC">
      <w:pPr>
        <w:pStyle w:val="Default"/>
      </w:pPr>
    </w:p>
    <w:p w:rsidR="0014720C" w:rsidRDefault="0014720C" w:rsidP="0014720C">
      <w:pPr>
        <w:pStyle w:val="Default"/>
        <w:numPr>
          <w:ilvl w:val="0"/>
          <w:numId w:val="4"/>
        </w:numPr>
      </w:pPr>
      <w:r w:rsidRPr="0014720C">
        <w:t>Use short, simple sentences written at no more than an 8</w:t>
      </w:r>
      <w:r w:rsidRPr="0014720C">
        <w:rPr>
          <w:vertAlign w:val="superscript"/>
        </w:rPr>
        <w:t>th</w:t>
      </w:r>
      <w:r w:rsidRPr="0014720C">
        <w:t xml:space="preserve"> grade reading level.</w:t>
      </w:r>
    </w:p>
    <w:p w:rsidR="0085084B" w:rsidRDefault="0085084B" w:rsidP="0085084B">
      <w:pPr>
        <w:pStyle w:val="ListParagraph"/>
      </w:pPr>
    </w:p>
    <w:p w:rsidR="0085084B" w:rsidRDefault="0085084B" w:rsidP="0085084B">
      <w:pPr>
        <w:pStyle w:val="Default"/>
      </w:pPr>
      <w:r w:rsidRPr="0085084B">
        <w:rPr>
          <w:rFonts w:ascii="Verdana" w:hAnsi="Verdana"/>
          <w:sz w:val="28"/>
          <w:szCs w:val="28"/>
        </w:rPr>
        <w:t xml:space="preserve">For a consent </w:t>
      </w:r>
      <w:r>
        <w:rPr>
          <w:rFonts w:ascii="Verdana" w:hAnsi="Verdana"/>
          <w:sz w:val="28"/>
          <w:szCs w:val="28"/>
        </w:rPr>
        <w:t xml:space="preserve">form </w:t>
      </w:r>
      <w:r>
        <w:rPr>
          <w:rFonts w:ascii="Verdana" w:hAnsi="Verdana"/>
          <w:sz w:val="28"/>
          <w:szCs w:val="28"/>
        </w:rPr>
        <w:t xml:space="preserve">cover sheet </w:t>
      </w:r>
      <w:r w:rsidRPr="0085084B">
        <w:rPr>
          <w:rFonts w:ascii="Verdana" w:hAnsi="Verdana"/>
          <w:sz w:val="28"/>
          <w:szCs w:val="28"/>
        </w:rPr>
        <w:t>template</w:t>
      </w:r>
      <w:r>
        <w:rPr>
          <w:rFonts w:ascii="Verdana" w:hAnsi="Verdana"/>
          <w:sz w:val="28"/>
          <w:szCs w:val="28"/>
        </w:rPr>
        <w:t xml:space="preserve">, click </w:t>
      </w:r>
      <w:hyperlink r:id="rId8" w:history="1">
        <w:r w:rsidRPr="005E1DCA">
          <w:rPr>
            <w:rStyle w:val="Hyperlink"/>
            <w:rFonts w:ascii="Verdana" w:hAnsi="Verdana"/>
            <w:sz w:val="28"/>
            <w:szCs w:val="28"/>
          </w:rPr>
          <w:t>here</w:t>
        </w:r>
      </w:hyperlink>
    </w:p>
    <w:p w:rsidR="0085084B" w:rsidRDefault="0085084B" w:rsidP="0085084B">
      <w:pPr>
        <w:pStyle w:val="ListParagraph"/>
      </w:pPr>
    </w:p>
    <w:p w:rsidR="0085084B" w:rsidRPr="0085084B" w:rsidRDefault="0085084B" w:rsidP="0085084B">
      <w:pPr>
        <w:pStyle w:val="Default"/>
        <w:rPr>
          <w:rFonts w:ascii="Verdana" w:hAnsi="Verdana"/>
          <w:sz w:val="28"/>
          <w:szCs w:val="28"/>
        </w:rPr>
      </w:pPr>
      <w:r w:rsidRPr="0085084B">
        <w:rPr>
          <w:rFonts w:ascii="Verdana" w:hAnsi="Verdana"/>
          <w:sz w:val="28"/>
          <w:szCs w:val="28"/>
        </w:rPr>
        <w:t xml:space="preserve">For a consent </w:t>
      </w:r>
      <w:r>
        <w:rPr>
          <w:rFonts w:ascii="Verdana" w:hAnsi="Verdana"/>
          <w:sz w:val="28"/>
          <w:szCs w:val="28"/>
        </w:rPr>
        <w:t xml:space="preserve">form </w:t>
      </w:r>
      <w:r w:rsidRPr="0085084B">
        <w:rPr>
          <w:rFonts w:ascii="Verdana" w:hAnsi="Verdana"/>
          <w:sz w:val="28"/>
          <w:szCs w:val="28"/>
        </w:rPr>
        <w:t xml:space="preserve">template, click </w:t>
      </w:r>
      <w:hyperlink r:id="rId9" w:history="1">
        <w:r w:rsidRPr="0085084B">
          <w:rPr>
            <w:rStyle w:val="Hyperlink"/>
            <w:rFonts w:ascii="Verdana" w:hAnsi="Verdana"/>
            <w:sz w:val="28"/>
            <w:szCs w:val="28"/>
          </w:rPr>
          <w:t>here</w:t>
        </w:r>
      </w:hyperlink>
    </w:p>
    <w:p w:rsidR="000D762F" w:rsidRDefault="000D762F" w:rsidP="000D762F">
      <w:pPr>
        <w:rPr>
          <w:rFonts w:ascii="Arial" w:hAnsi="Arial" w:cs="Arial"/>
        </w:rPr>
      </w:pPr>
    </w:p>
    <w:p w:rsidR="000C0BDC" w:rsidRDefault="000C0BDC" w:rsidP="000D762F"/>
    <w:p w:rsidR="000C0BDC" w:rsidRDefault="000C0BDC" w:rsidP="000D762F"/>
    <w:tbl>
      <w:tblPr>
        <w:tblW w:w="10172"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77"/>
        <w:gridCol w:w="1134"/>
        <w:gridCol w:w="1164"/>
        <w:gridCol w:w="797"/>
      </w:tblGrid>
      <w:tr w:rsidR="00B73092" w:rsidTr="00B4754E">
        <w:trPr>
          <w:trHeight w:val="256"/>
        </w:trPr>
        <w:tc>
          <w:tcPr>
            <w:tcW w:w="7077" w:type="dxa"/>
            <w:shd w:val="clear" w:color="auto" w:fill="B8CCE4" w:themeFill="accent1" w:themeFillTint="66"/>
          </w:tcPr>
          <w:p w:rsidR="00B73092" w:rsidRPr="00B73092" w:rsidRDefault="00B73092" w:rsidP="00B73092">
            <w:pPr>
              <w:rPr>
                <w:rFonts w:ascii="Arial" w:hAnsi="Arial" w:cs="Arial"/>
                <w:b/>
              </w:rPr>
            </w:pPr>
            <w:r w:rsidRPr="00B73092">
              <w:rPr>
                <w:rFonts w:ascii="Arial" w:hAnsi="Arial" w:cs="Arial"/>
                <w:b/>
              </w:rPr>
              <w:t>General Requirements</w:t>
            </w:r>
          </w:p>
        </w:tc>
        <w:tc>
          <w:tcPr>
            <w:tcW w:w="1134" w:type="dxa"/>
            <w:shd w:val="clear" w:color="auto" w:fill="B8CCE4" w:themeFill="accent1" w:themeFillTint="66"/>
          </w:tcPr>
          <w:p w:rsidR="00B73092" w:rsidRDefault="00B73092" w:rsidP="00B73092">
            <w:pPr>
              <w:jc w:val="center"/>
            </w:pPr>
            <w:r>
              <w:t>YES</w:t>
            </w:r>
          </w:p>
        </w:tc>
        <w:tc>
          <w:tcPr>
            <w:tcW w:w="1164" w:type="dxa"/>
            <w:shd w:val="clear" w:color="auto" w:fill="B8CCE4" w:themeFill="accent1" w:themeFillTint="66"/>
          </w:tcPr>
          <w:p w:rsidR="00B73092" w:rsidRDefault="00B73092" w:rsidP="00B73092">
            <w:pPr>
              <w:jc w:val="center"/>
            </w:pPr>
            <w:r>
              <w:t>NO</w:t>
            </w:r>
          </w:p>
        </w:tc>
        <w:tc>
          <w:tcPr>
            <w:tcW w:w="797" w:type="dxa"/>
            <w:shd w:val="clear" w:color="auto" w:fill="B8CCE4" w:themeFill="accent1" w:themeFillTint="66"/>
          </w:tcPr>
          <w:p w:rsidR="00B73092" w:rsidRDefault="00B73092" w:rsidP="00B73092">
            <w:pPr>
              <w:jc w:val="center"/>
            </w:pPr>
            <w:r>
              <w:t>N/A</w:t>
            </w:r>
          </w:p>
        </w:tc>
      </w:tr>
      <w:tr w:rsidR="006C6951" w:rsidTr="00B73092">
        <w:trPr>
          <w:trHeight w:val="307"/>
        </w:trPr>
        <w:tc>
          <w:tcPr>
            <w:tcW w:w="7077" w:type="dxa"/>
          </w:tcPr>
          <w:p w:rsidR="006C6951" w:rsidRPr="00F17B98" w:rsidRDefault="006C6951" w:rsidP="00E65AA5">
            <w:pPr>
              <w:rPr>
                <w:rFonts w:ascii="Calibri" w:hAnsi="Calibri" w:cs="Calibri"/>
              </w:rPr>
            </w:pPr>
            <w:r>
              <w:rPr>
                <w:rFonts w:ascii="Calibri" w:hAnsi="Calibri" w:cs="Calibri"/>
              </w:rPr>
              <w:t>Consent will be sought only under circumstances that provide the prospective participant (or LAR) sufficient time to consider whether or not to participate</w:t>
            </w:r>
          </w:p>
        </w:tc>
        <w:tc>
          <w:tcPr>
            <w:tcW w:w="1134" w:type="dxa"/>
          </w:tcPr>
          <w:p w:rsidR="006C6951" w:rsidRDefault="006C6951" w:rsidP="00B73092">
            <w:pPr>
              <w:jc w:val="center"/>
            </w:pPr>
          </w:p>
        </w:tc>
        <w:tc>
          <w:tcPr>
            <w:tcW w:w="1164" w:type="dxa"/>
          </w:tcPr>
          <w:p w:rsidR="006C6951" w:rsidRDefault="006C6951" w:rsidP="00B73092">
            <w:pPr>
              <w:jc w:val="center"/>
            </w:pPr>
          </w:p>
        </w:tc>
        <w:tc>
          <w:tcPr>
            <w:tcW w:w="797" w:type="dxa"/>
          </w:tcPr>
          <w:p w:rsidR="006C6951" w:rsidRDefault="006C6951" w:rsidP="00B73092">
            <w:pPr>
              <w:jc w:val="center"/>
            </w:pPr>
          </w:p>
        </w:tc>
      </w:tr>
      <w:tr w:rsidR="006C6951" w:rsidTr="00B73092">
        <w:trPr>
          <w:trHeight w:val="307"/>
        </w:trPr>
        <w:tc>
          <w:tcPr>
            <w:tcW w:w="7077" w:type="dxa"/>
          </w:tcPr>
          <w:p w:rsidR="006C6951" w:rsidRPr="00F17B98" w:rsidRDefault="002060D2" w:rsidP="00E65AA5">
            <w:pPr>
              <w:rPr>
                <w:rFonts w:ascii="Calibri" w:hAnsi="Calibri" w:cs="Calibri"/>
              </w:rPr>
            </w:pPr>
            <w:r>
              <w:rPr>
                <w:rFonts w:ascii="Calibri" w:hAnsi="Calibri" w:cs="Calibri"/>
              </w:rPr>
              <w:t>Consent will only be sought under circumstances that minimize the possibility of coercion or undue influence</w:t>
            </w:r>
          </w:p>
        </w:tc>
        <w:tc>
          <w:tcPr>
            <w:tcW w:w="1134" w:type="dxa"/>
          </w:tcPr>
          <w:p w:rsidR="006C6951" w:rsidRDefault="006C6951" w:rsidP="00B73092">
            <w:pPr>
              <w:jc w:val="center"/>
            </w:pPr>
          </w:p>
        </w:tc>
        <w:tc>
          <w:tcPr>
            <w:tcW w:w="1164" w:type="dxa"/>
          </w:tcPr>
          <w:p w:rsidR="006C6951" w:rsidRDefault="006C6951" w:rsidP="00B73092">
            <w:pPr>
              <w:jc w:val="center"/>
            </w:pPr>
          </w:p>
        </w:tc>
        <w:tc>
          <w:tcPr>
            <w:tcW w:w="797" w:type="dxa"/>
          </w:tcPr>
          <w:p w:rsidR="006C6951" w:rsidRDefault="006C6951" w:rsidP="00B73092">
            <w:pPr>
              <w:jc w:val="center"/>
            </w:pPr>
          </w:p>
        </w:tc>
      </w:tr>
      <w:tr w:rsidR="002060D2" w:rsidTr="00B73092">
        <w:trPr>
          <w:trHeight w:val="307"/>
        </w:trPr>
        <w:tc>
          <w:tcPr>
            <w:tcW w:w="7077" w:type="dxa"/>
          </w:tcPr>
          <w:p w:rsidR="002060D2" w:rsidRPr="00F17B98" w:rsidRDefault="002060D2" w:rsidP="00E65AA5">
            <w:pPr>
              <w:rPr>
                <w:rFonts w:ascii="Calibri" w:hAnsi="Calibri" w:cs="Calibri"/>
              </w:rPr>
            </w:pPr>
            <w:r>
              <w:rPr>
                <w:rFonts w:ascii="Calibri" w:hAnsi="Calibri" w:cs="Calibri"/>
              </w:rPr>
              <w:t xml:space="preserve">Information given will be in a language understandable to the subject </w:t>
            </w:r>
          </w:p>
        </w:tc>
        <w:tc>
          <w:tcPr>
            <w:tcW w:w="1134" w:type="dxa"/>
          </w:tcPr>
          <w:p w:rsidR="002060D2" w:rsidRDefault="002060D2" w:rsidP="00B73092">
            <w:pPr>
              <w:jc w:val="center"/>
            </w:pPr>
          </w:p>
        </w:tc>
        <w:tc>
          <w:tcPr>
            <w:tcW w:w="1164" w:type="dxa"/>
          </w:tcPr>
          <w:p w:rsidR="002060D2" w:rsidRDefault="002060D2" w:rsidP="00B73092">
            <w:pPr>
              <w:jc w:val="center"/>
            </w:pPr>
          </w:p>
        </w:tc>
        <w:tc>
          <w:tcPr>
            <w:tcW w:w="797" w:type="dxa"/>
          </w:tcPr>
          <w:p w:rsidR="002060D2" w:rsidRDefault="002060D2" w:rsidP="00B73092">
            <w:pPr>
              <w:jc w:val="center"/>
            </w:pPr>
          </w:p>
        </w:tc>
      </w:tr>
      <w:tr w:rsidR="002060D2" w:rsidTr="00B73092">
        <w:trPr>
          <w:trHeight w:val="307"/>
        </w:trPr>
        <w:tc>
          <w:tcPr>
            <w:tcW w:w="7077" w:type="dxa"/>
          </w:tcPr>
          <w:p w:rsidR="002060D2" w:rsidRPr="00F17B98" w:rsidRDefault="002060D2" w:rsidP="00E65AA5">
            <w:pPr>
              <w:rPr>
                <w:rFonts w:ascii="Calibri" w:hAnsi="Calibri" w:cs="Calibri"/>
              </w:rPr>
            </w:pPr>
            <w:r>
              <w:rPr>
                <w:rFonts w:ascii="Calibri" w:hAnsi="Calibri" w:cs="Calibri"/>
              </w:rPr>
              <w:t>There is no exculpatory language</w:t>
            </w:r>
            <w:r w:rsidR="0014720C">
              <w:rPr>
                <w:rFonts w:ascii="Calibri" w:hAnsi="Calibri" w:cs="Calibri"/>
              </w:rPr>
              <w:t xml:space="preserve"> (e.g., telling subjects that they will waive their rights).</w:t>
            </w:r>
          </w:p>
        </w:tc>
        <w:tc>
          <w:tcPr>
            <w:tcW w:w="1134" w:type="dxa"/>
          </w:tcPr>
          <w:p w:rsidR="002060D2" w:rsidRDefault="002060D2" w:rsidP="00B73092">
            <w:pPr>
              <w:jc w:val="center"/>
            </w:pPr>
          </w:p>
        </w:tc>
        <w:tc>
          <w:tcPr>
            <w:tcW w:w="1164" w:type="dxa"/>
          </w:tcPr>
          <w:p w:rsidR="002060D2" w:rsidRDefault="002060D2" w:rsidP="00B73092">
            <w:pPr>
              <w:jc w:val="center"/>
            </w:pPr>
          </w:p>
        </w:tc>
        <w:tc>
          <w:tcPr>
            <w:tcW w:w="797" w:type="dxa"/>
          </w:tcPr>
          <w:p w:rsidR="002060D2" w:rsidRDefault="002060D2" w:rsidP="00B73092">
            <w:pPr>
              <w:jc w:val="center"/>
            </w:pPr>
          </w:p>
        </w:tc>
      </w:tr>
      <w:tr w:rsidR="002060D2" w:rsidTr="00B73092">
        <w:trPr>
          <w:trHeight w:val="307"/>
        </w:trPr>
        <w:tc>
          <w:tcPr>
            <w:tcW w:w="7077" w:type="dxa"/>
          </w:tcPr>
          <w:p w:rsidR="002060D2" w:rsidRPr="00F17B98" w:rsidRDefault="002060D2" w:rsidP="00E65AA5">
            <w:pPr>
              <w:rPr>
                <w:rFonts w:ascii="Calibri" w:hAnsi="Calibri" w:cs="Calibri"/>
              </w:rPr>
            </w:pPr>
            <w:r>
              <w:rPr>
                <w:rFonts w:ascii="Calibri" w:hAnsi="Calibri" w:cs="Calibri"/>
              </w:rPr>
              <w:lastRenderedPageBreak/>
              <w:t>There is no language that appears to release the researcher, sponsor, or institution from liability for negligence</w:t>
            </w:r>
          </w:p>
        </w:tc>
        <w:tc>
          <w:tcPr>
            <w:tcW w:w="1134" w:type="dxa"/>
          </w:tcPr>
          <w:p w:rsidR="002060D2" w:rsidRDefault="002060D2" w:rsidP="00B73092">
            <w:pPr>
              <w:jc w:val="center"/>
            </w:pPr>
          </w:p>
        </w:tc>
        <w:tc>
          <w:tcPr>
            <w:tcW w:w="1164" w:type="dxa"/>
          </w:tcPr>
          <w:p w:rsidR="002060D2" w:rsidRDefault="002060D2" w:rsidP="00B73092">
            <w:pPr>
              <w:jc w:val="center"/>
            </w:pPr>
          </w:p>
        </w:tc>
        <w:tc>
          <w:tcPr>
            <w:tcW w:w="797" w:type="dxa"/>
          </w:tcPr>
          <w:p w:rsidR="002060D2" w:rsidRDefault="002060D2" w:rsidP="00B73092">
            <w:pPr>
              <w:jc w:val="center"/>
            </w:pPr>
          </w:p>
        </w:tc>
      </w:tr>
      <w:tr w:rsidR="00B73092" w:rsidTr="00B73092">
        <w:trPr>
          <w:trHeight w:val="307"/>
        </w:trPr>
        <w:tc>
          <w:tcPr>
            <w:tcW w:w="7077" w:type="dxa"/>
          </w:tcPr>
          <w:p w:rsidR="00B73092" w:rsidRPr="00F17B98" w:rsidRDefault="00B73092" w:rsidP="00E65AA5">
            <w:pPr>
              <w:rPr>
                <w:rFonts w:ascii="Calibri" w:hAnsi="Calibri" w:cs="Calibri"/>
              </w:rPr>
            </w:pPr>
            <w:r w:rsidRPr="00F17B98">
              <w:rPr>
                <w:rFonts w:ascii="Calibri" w:hAnsi="Calibri" w:cs="Calibri"/>
              </w:rPr>
              <w:t>8</w:t>
            </w:r>
            <w:r w:rsidRPr="00F17B98">
              <w:rPr>
                <w:rFonts w:ascii="Calibri" w:hAnsi="Calibri" w:cs="Calibri"/>
                <w:vertAlign w:val="superscript"/>
              </w:rPr>
              <w:t>th</w:t>
            </w:r>
            <w:r w:rsidRPr="00F17B98">
              <w:rPr>
                <w:rFonts w:ascii="Calibri" w:hAnsi="Calibri" w:cs="Calibri"/>
              </w:rPr>
              <w:t xml:space="preserve"> grade reading level</w:t>
            </w:r>
            <w:r w:rsidR="00BC35B7">
              <w:rPr>
                <w:rFonts w:ascii="Calibri" w:hAnsi="Calibri" w:cs="Calibri"/>
              </w:rPr>
              <w:t xml:space="preserve"> </w:t>
            </w:r>
          </w:p>
        </w:tc>
        <w:tc>
          <w:tcPr>
            <w:tcW w:w="1134" w:type="dxa"/>
          </w:tcPr>
          <w:p w:rsidR="00B73092" w:rsidRDefault="00B73092" w:rsidP="00B73092">
            <w:pPr>
              <w:jc w:val="center"/>
            </w:pPr>
          </w:p>
        </w:tc>
        <w:tc>
          <w:tcPr>
            <w:tcW w:w="1164" w:type="dxa"/>
          </w:tcPr>
          <w:p w:rsidR="00B73092" w:rsidRDefault="00B73092" w:rsidP="00B73092">
            <w:pPr>
              <w:jc w:val="center"/>
            </w:pPr>
          </w:p>
        </w:tc>
        <w:tc>
          <w:tcPr>
            <w:tcW w:w="797" w:type="dxa"/>
          </w:tcPr>
          <w:p w:rsidR="00B73092" w:rsidRDefault="00B73092" w:rsidP="00B73092">
            <w:pPr>
              <w:jc w:val="center"/>
            </w:pPr>
          </w:p>
        </w:tc>
      </w:tr>
      <w:tr w:rsidR="00B73092" w:rsidTr="00B73092">
        <w:trPr>
          <w:trHeight w:val="359"/>
        </w:trPr>
        <w:tc>
          <w:tcPr>
            <w:tcW w:w="7077" w:type="dxa"/>
          </w:tcPr>
          <w:p w:rsidR="00B73092" w:rsidRPr="00F17B98" w:rsidRDefault="00B73092" w:rsidP="00B73092">
            <w:pPr>
              <w:rPr>
                <w:rFonts w:ascii="Calibri" w:hAnsi="Calibri" w:cs="Calibri"/>
              </w:rPr>
            </w:pPr>
            <w:r w:rsidRPr="00F17B98">
              <w:rPr>
                <w:rFonts w:ascii="Calibri" w:hAnsi="Calibri" w:cs="Calibri"/>
              </w:rPr>
              <w:t>Sections with titles</w:t>
            </w:r>
          </w:p>
        </w:tc>
        <w:tc>
          <w:tcPr>
            <w:tcW w:w="1134" w:type="dxa"/>
          </w:tcPr>
          <w:p w:rsidR="00B73092" w:rsidRDefault="00B73092" w:rsidP="00B73092">
            <w:pPr>
              <w:jc w:val="center"/>
            </w:pPr>
          </w:p>
        </w:tc>
        <w:tc>
          <w:tcPr>
            <w:tcW w:w="1164" w:type="dxa"/>
          </w:tcPr>
          <w:p w:rsidR="00B73092" w:rsidRDefault="00B73092" w:rsidP="00B73092">
            <w:pPr>
              <w:jc w:val="center"/>
            </w:pPr>
          </w:p>
        </w:tc>
        <w:tc>
          <w:tcPr>
            <w:tcW w:w="797" w:type="dxa"/>
          </w:tcPr>
          <w:p w:rsidR="00B73092" w:rsidRDefault="00B73092" w:rsidP="00B73092">
            <w:pPr>
              <w:jc w:val="center"/>
            </w:pPr>
          </w:p>
        </w:tc>
      </w:tr>
      <w:tr w:rsidR="00B73092" w:rsidTr="00B73092">
        <w:trPr>
          <w:trHeight w:val="341"/>
        </w:trPr>
        <w:tc>
          <w:tcPr>
            <w:tcW w:w="7077" w:type="dxa"/>
          </w:tcPr>
          <w:p w:rsidR="00B73092" w:rsidRPr="00F17B98" w:rsidRDefault="00B73092" w:rsidP="00E65AA5">
            <w:pPr>
              <w:rPr>
                <w:rFonts w:ascii="Calibri" w:hAnsi="Calibri" w:cs="Calibri"/>
              </w:rPr>
            </w:pPr>
            <w:r w:rsidRPr="00F17B98">
              <w:rPr>
                <w:rFonts w:ascii="Calibri" w:hAnsi="Calibri" w:cs="Calibri"/>
              </w:rPr>
              <w:t>PI, Co-Is, and medical monitor addresses / phone #s on title page</w:t>
            </w:r>
            <w:r w:rsidR="004316A8">
              <w:rPr>
                <w:rFonts w:ascii="Calibri" w:hAnsi="Calibri" w:cs="Calibri"/>
              </w:rPr>
              <w:t xml:space="preserve"> </w:t>
            </w:r>
          </w:p>
        </w:tc>
        <w:tc>
          <w:tcPr>
            <w:tcW w:w="1134" w:type="dxa"/>
          </w:tcPr>
          <w:p w:rsidR="00B73092" w:rsidRDefault="00B73092" w:rsidP="00B73092">
            <w:pPr>
              <w:jc w:val="center"/>
            </w:pPr>
          </w:p>
        </w:tc>
        <w:tc>
          <w:tcPr>
            <w:tcW w:w="1164" w:type="dxa"/>
          </w:tcPr>
          <w:p w:rsidR="00B73092" w:rsidRDefault="00B73092" w:rsidP="00B73092">
            <w:pPr>
              <w:jc w:val="center"/>
            </w:pPr>
          </w:p>
        </w:tc>
        <w:tc>
          <w:tcPr>
            <w:tcW w:w="797" w:type="dxa"/>
          </w:tcPr>
          <w:p w:rsidR="00B73092" w:rsidRDefault="00B73092" w:rsidP="00B73092">
            <w:pPr>
              <w:jc w:val="center"/>
            </w:pPr>
          </w:p>
        </w:tc>
      </w:tr>
      <w:tr w:rsidR="00B73092" w:rsidTr="00B73092">
        <w:trPr>
          <w:trHeight w:val="359"/>
        </w:trPr>
        <w:tc>
          <w:tcPr>
            <w:tcW w:w="7077" w:type="dxa"/>
          </w:tcPr>
          <w:p w:rsidR="00B73092" w:rsidRPr="00F17B98" w:rsidRDefault="00B73092" w:rsidP="00B73092">
            <w:pPr>
              <w:rPr>
                <w:rFonts w:ascii="Calibri" w:hAnsi="Calibri" w:cs="Calibri"/>
              </w:rPr>
            </w:pPr>
            <w:r w:rsidRPr="00F17B98">
              <w:rPr>
                <w:rFonts w:ascii="Calibri" w:hAnsi="Calibri" w:cs="Calibri"/>
              </w:rPr>
              <w:t>Study title or RP# in upper right hand corner</w:t>
            </w:r>
          </w:p>
        </w:tc>
        <w:tc>
          <w:tcPr>
            <w:tcW w:w="1134" w:type="dxa"/>
          </w:tcPr>
          <w:p w:rsidR="00B73092" w:rsidRDefault="00B73092" w:rsidP="00B73092">
            <w:pPr>
              <w:jc w:val="center"/>
            </w:pPr>
          </w:p>
        </w:tc>
        <w:tc>
          <w:tcPr>
            <w:tcW w:w="1164" w:type="dxa"/>
          </w:tcPr>
          <w:p w:rsidR="00B73092" w:rsidRDefault="00B73092" w:rsidP="00B73092">
            <w:pPr>
              <w:jc w:val="center"/>
            </w:pPr>
          </w:p>
        </w:tc>
        <w:tc>
          <w:tcPr>
            <w:tcW w:w="797" w:type="dxa"/>
          </w:tcPr>
          <w:p w:rsidR="00B73092" w:rsidRDefault="00B73092" w:rsidP="00B73092">
            <w:pPr>
              <w:jc w:val="center"/>
            </w:pPr>
          </w:p>
        </w:tc>
      </w:tr>
      <w:tr w:rsidR="00B73092" w:rsidTr="00B73092">
        <w:trPr>
          <w:trHeight w:val="314"/>
        </w:trPr>
        <w:tc>
          <w:tcPr>
            <w:tcW w:w="7077" w:type="dxa"/>
          </w:tcPr>
          <w:p w:rsidR="00B73092" w:rsidRPr="00F17B98" w:rsidRDefault="00B73092" w:rsidP="00B73092">
            <w:pPr>
              <w:rPr>
                <w:rFonts w:ascii="Calibri" w:hAnsi="Calibri" w:cs="Calibri"/>
              </w:rPr>
            </w:pPr>
            <w:r w:rsidRPr="00F17B98">
              <w:rPr>
                <w:rFonts w:ascii="Calibri" w:hAnsi="Calibri" w:cs="Calibri"/>
              </w:rPr>
              <w:t>Pages are numbered</w:t>
            </w:r>
          </w:p>
        </w:tc>
        <w:tc>
          <w:tcPr>
            <w:tcW w:w="1134" w:type="dxa"/>
          </w:tcPr>
          <w:p w:rsidR="00B73092" w:rsidRDefault="00B73092" w:rsidP="00B73092">
            <w:pPr>
              <w:jc w:val="center"/>
            </w:pPr>
          </w:p>
        </w:tc>
        <w:tc>
          <w:tcPr>
            <w:tcW w:w="1164" w:type="dxa"/>
          </w:tcPr>
          <w:p w:rsidR="00B73092" w:rsidRDefault="00B73092" w:rsidP="00B73092">
            <w:pPr>
              <w:jc w:val="center"/>
            </w:pPr>
          </w:p>
        </w:tc>
        <w:tc>
          <w:tcPr>
            <w:tcW w:w="797" w:type="dxa"/>
          </w:tcPr>
          <w:p w:rsidR="00B73092" w:rsidRDefault="00B73092" w:rsidP="00B73092">
            <w:pPr>
              <w:jc w:val="center"/>
            </w:pPr>
          </w:p>
        </w:tc>
      </w:tr>
      <w:tr w:rsidR="00B73092" w:rsidTr="00B73092">
        <w:trPr>
          <w:trHeight w:val="629"/>
        </w:trPr>
        <w:tc>
          <w:tcPr>
            <w:tcW w:w="7077" w:type="dxa"/>
          </w:tcPr>
          <w:p w:rsidR="00B73092" w:rsidRPr="00F17B98" w:rsidRDefault="00B73092" w:rsidP="00B73092">
            <w:pPr>
              <w:rPr>
                <w:rFonts w:ascii="Calibri" w:hAnsi="Calibri" w:cs="Calibri"/>
              </w:rPr>
            </w:pPr>
            <w:r w:rsidRPr="00F17B98">
              <w:rPr>
                <w:rFonts w:ascii="Calibri" w:hAnsi="Calibri" w:cs="Calibri"/>
              </w:rPr>
              <w:t>Space at the bottom of each page to allow for IRB approval stamp</w:t>
            </w:r>
          </w:p>
          <w:p w:rsidR="00B73092" w:rsidRPr="00F17B98" w:rsidRDefault="00B73092" w:rsidP="00B73092">
            <w:pPr>
              <w:rPr>
                <w:rFonts w:ascii="Calibri" w:hAnsi="Calibri" w:cs="Calibri"/>
              </w:rPr>
            </w:pPr>
          </w:p>
        </w:tc>
        <w:tc>
          <w:tcPr>
            <w:tcW w:w="1134" w:type="dxa"/>
          </w:tcPr>
          <w:p w:rsidR="00B73092" w:rsidRDefault="00B73092" w:rsidP="00B73092">
            <w:pPr>
              <w:jc w:val="center"/>
            </w:pPr>
          </w:p>
        </w:tc>
        <w:tc>
          <w:tcPr>
            <w:tcW w:w="1164" w:type="dxa"/>
          </w:tcPr>
          <w:p w:rsidR="00B73092" w:rsidRDefault="00B73092" w:rsidP="00B73092">
            <w:pPr>
              <w:jc w:val="center"/>
            </w:pPr>
          </w:p>
        </w:tc>
        <w:tc>
          <w:tcPr>
            <w:tcW w:w="797" w:type="dxa"/>
          </w:tcPr>
          <w:p w:rsidR="00B73092" w:rsidRDefault="00B73092" w:rsidP="00B73092">
            <w:pPr>
              <w:jc w:val="center"/>
            </w:pPr>
          </w:p>
        </w:tc>
      </w:tr>
      <w:tr w:rsidR="00B73092" w:rsidTr="00B73092">
        <w:trPr>
          <w:trHeight w:val="413"/>
        </w:trPr>
        <w:tc>
          <w:tcPr>
            <w:tcW w:w="7077" w:type="dxa"/>
          </w:tcPr>
          <w:p w:rsidR="00B73092" w:rsidRPr="00F17B98" w:rsidRDefault="00B73092" w:rsidP="00B73092">
            <w:pPr>
              <w:rPr>
                <w:rFonts w:ascii="Calibri" w:hAnsi="Calibri" w:cs="Calibri"/>
              </w:rPr>
            </w:pPr>
            <w:r w:rsidRPr="00F17B98">
              <w:rPr>
                <w:rFonts w:ascii="Calibri" w:hAnsi="Calibri" w:cs="Calibri"/>
              </w:rPr>
              <w:t>Written in 2</w:t>
            </w:r>
            <w:r w:rsidRPr="00F17B98">
              <w:rPr>
                <w:rFonts w:ascii="Calibri" w:hAnsi="Calibri" w:cs="Calibri"/>
                <w:vertAlign w:val="superscript"/>
              </w:rPr>
              <w:t>nd</w:t>
            </w:r>
            <w:r w:rsidRPr="00F17B98">
              <w:rPr>
                <w:rFonts w:ascii="Calibri" w:hAnsi="Calibri" w:cs="Calibri"/>
              </w:rPr>
              <w:t xml:space="preserve"> person, except for signature section in 1</w:t>
            </w:r>
            <w:r w:rsidRPr="00F17B98">
              <w:rPr>
                <w:rFonts w:ascii="Calibri" w:hAnsi="Calibri" w:cs="Calibri"/>
                <w:vertAlign w:val="superscript"/>
              </w:rPr>
              <w:t>st</w:t>
            </w:r>
            <w:r w:rsidRPr="00F17B98">
              <w:rPr>
                <w:rFonts w:ascii="Calibri" w:hAnsi="Calibri" w:cs="Calibri"/>
              </w:rPr>
              <w:t xml:space="preserve"> person</w:t>
            </w:r>
          </w:p>
        </w:tc>
        <w:tc>
          <w:tcPr>
            <w:tcW w:w="1134" w:type="dxa"/>
          </w:tcPr>
          <w:p w:rsidR="00B73092" w:rsidRDefault="00B73092" w:rsidP="00B73092">
            <w:pPr>
              <w:jc w:val="center"/>
            </w:pPr>
          </w:p>
        </w:tc>
        <w:tc>
          <w:tcPr>
            <w:tcW w:w="1164" w:type="dxa"/>
          </w:tcPr>
          <w:p w:rsidR="00B73092" w:rsidRDefault="00B73092" w:rsidP="00B73092">
            <w:pPr>
              <w:jc w:val="center"/>
            </w:pPr>
          </w:p>
        </w:tc>
        <w:tc>
          <w:tcPr>
            <w:tcW w:w="797" w:type="dxa"/>
          </w:tcPr>
          <w:p w:rsidR="00B73092" w:rsidRDefault="00B73092" w:rsidP="00B73092">
            <w:pPr>
              <w:jc w:val="center"/>
            </w:pPr>
          </w:p>
        </w:tc>
      </w:tr>
      <w:tr w:rsidR="00B73092" w:rsidTr="00B73092">
        <w:trPr>
          <w:trHeight w:val="413"/>
        </w:trPr>
        <w:tc>
          <w:tcPr>
            <w:tcW w:w="7077" w:type="dxa"/>
          </w:tcPr>
          <w:p w:rsidR="00B73092" w:rsidRPr="00F17B98" w:rsidRDefault="00B73092" w:rsidP="00B73092">
            <w:pPr>
              <w:rPr>
                <w:rFonts w:ascii="Calibri" w:hAnsi="Calibri" w:cs="Calibri"/>
              </w:rPr>
            </w:pPr>
            <w:r w:rsidRPr="00F17B98">
              <w:rPr>
                <w:rFonts w:ascii="Calibri" w:hAnsi="Calibri" w:cs="Calibri"/>
              </w:rPr>
              <w:t>Signature section on separate page or delineated in some way (line separation, asterisks, etc.)</w:t>
            </w:r>
          </w:p>
        </w:tc>
        <w:tc>
          <w:tcPr>
            <w:tcW w:w="1134" w:type="dxa"/>
          </w:tcPr>
          <w:p w:rsidR="00B73092" w:rsidRDefault="00B73092" w:rsidP="00B73092">
            <w:pPr>
              <w:jc w:val="center"/>
            </w:pPr>
          </w:p>
        </w:tc>
        <w:tc>
          <w:tcPr>
            <w:tcW w:w="1164" w:type="dxa"/>
          </w:tcPr>
          <w:p w:rsidR="00B73092" w:rsidRDefault="00B73092" w:rsidP="00B73092">
            <w:pPr>
              <w:jc w:val="center"/>
            </w:pPr>
          </w:p>
        </w:tc>
        <w:tc>
          <w:tcPr>
            <w:tcW w:w="797" w:type="dxa"/>
          </w:tcPr>
          <w:p w:rsidR="00B73092" w:rsidRDefault="00B73092" w:rsidP="00B73092">
            <w:pPr>
              <w:jc w:val="center"/>
            </w:pPr>
          </w:p>
        </w:tc>
      </w:tr>
    </w:tbl>
    <w:p w:rsidR="000D762F" w:rsidRDefault="000D762F" w:rsidP="000D762F">
      <w:pPr>
        <w:jc w:val="center"/>
      </w:pPr>
    </w:p>
    <w:tbl>
      <w:tblPr>
        <w:tblW w:w="10172"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7"/>
        <w:gridCol w:w="1164"/>
        <w:gridCol w:w="1185"/>
        <w:gridCol w:w="756"/>
      </w:tblGrid>
      <w:tr w:rsidR="00B73092" w:rsidTr="00B4754E">
        <w:trPr>
          <w:trHeight w:val="205"/>
        </w:trPr>
        <w:tc>
          <w:tcPr>
            <w:tcW w:w="7067" w:type="dxa"/>
            <w:shd w:val="clear" w:color="auto" w:fill="B8CCE4" w:themeFill="accent1" w:themeFillTint="66"/>
          </w:tcPr>
          <w:p w:rsidR="00B73092" w:rsidRPr="00B73092" w:rsidRDefault="002441A6" w:rsidP="00B73092">
            <w:pPr>
              <w:rPr>
                <w:b/>
              </w:rPr>
            </w:pPr>
            <w:r>
              <w:rPr>
                <w:b/>
              </w:rPr>
              <w:t>KEY INFORMATION</w:t>
            </w:r>
            <w:r w:rsidR="00300812">
              <w:rPr>
                <w:b/>
              </w:rPr>
              <w:t xml:space="preserve"> / COVER SHEET</w:t>
            </w:r>
          </w:p>
        </w:tc>
        <w:tc>
          <w:tcPr>
            <w:tcW w:w="1164" w:type="dxa"/>
            <w:shd w:val="clear" w:color="auto" w:fill="B8CCE4" w:themeFill="accent1" w:themeFillTint="66"/>
          </w:tcPr>
          <w:p w:rsidR="00B73092" w:rsidRDefault="00B73092" w:rsidP="000D762F">
            <w:pPr>
              <w:jc w:val="center"/>
            </w:pPr>
            <w:r>
              <w:t>YES</w:t>
            </w:r>
          </w:p>
        </w:tc>
        <w:tc>
          <w:tcPr>
            <w:tcW w:w="1185" w:type="dxa"/>
            <w:shd w:val="clear" w:color="auto" w:fill="B8CCE4" w:themeFill="accent1" w:themeFillTint="66"/>
          </w:tcPr>
          <w:p w:rsidR="00B73092" w:rsidRDefault="00B73092" w:rsidP="000D762F">
            <w:pPr>
              <w:jc w:val="center"/>
            </w:pPr>
            <w:r>
              <w:t>NO</w:t>
            </w:r>
          </w:p>
        </w:tc>
        <w:tc>
          <w:tcPr>
            <w:tcW w:w="756" w:type="dxa"/>
            <w:shd w:val="clear" w:color="auto" w:fill="B8CCE4" w:themeFill="accent1" w:themeFillTint="66"/>
          </w:tcPr>
          <w:p w:rsidR="00B73092" w:rsidRDefault="00B73092" w:rsidP="000D762F">
            <w:pPr>
              <w:jc w:val="center"/>
            </w:pPr>
            <w:r>
              <w:t>N/A</w:t>
            </w:r>
          </w:p>
        </w:tc>
      </w:tr>
      <w:tr w:rsidR="00B73092" w:rsidTr="007D0E27">
        <w:trPr>
          <w:trHeight w:val="490"/>
        </w:trPr>
        <w:tc>
          <w:tcPr>
            <w:tcW w:w="7067" w:type="dxa"/>
          </w:tcPr>
          <w:p w:rsidR="00B73092" w:rsidRPr="009D6417" w:rsidRDefault="00697C7C" w:rsidP="00B73092">
            <w:r w:rsidRPr="009D6417">
              <w:t>A statement that the study involves research</w:t>
            </w:r>
            <w:r w:rsidR="00817C21" w:rsidRPr="009D6417">
              <w:t xml:space="preserve"> – why the subject is being asked to participate</w:t>
            </w:r>
          </w:p>
        </w:tc>
        <w:tc>
          <w:tcPr>
            <w:tcW w:w="1164" w:type="dxa"/>
          </w:tcPr>
          <w:p w:rsidR="00B73092" w:rsidRDefault="00B73092" w:rsidP="000D762F">
            <w:pPr>
              <w:jc w:val="center"/>
            </w:pPr>
          </w:p>
        </w:tc>
        <w:tc>
          <w:tcPr>
            <w:tcW w:w="1185" w:type="dxa"/>
          </w:tcPr>
          <w:p w:rsidR="00B73092" w:rsidRDefault="00B73092" w:rsidP="000D762F">
            <w:pPr>
              <w:jc w:val="center"/>
            </w:pPr>
          </w:p>
        </w:tc>
        <w:tc>
          <w:tcPr>
            <w:tcW w:w="756" w:type="dxa"/>
          </w:tcPr>
          <w:p w:rsidR="00B73092" w:rsidRDefault="00B73092" w:rsidP="000D762F">
            <w:pPr>
              <w:jc w:val="center"/>
            </w:pPr>
          </w:p>
        </w:tc>
      </w:tr>
      <w:tr w:rsidR="009841FE" w:rsidTr="007D0E27">
        <w:trPr>
          <w:trHeight w:val="490"/>
        </w:trPr>
        <w:tc>
          <w:tcPr>
            <w:tcW w:w="7067" w:type="dxa"/>
          </w:tcPr>
          <w:p w:rsidR="009841FE" w:rsidRPr="009D6417" w:rsidRDefault="00697C7C" w:rsidP="007756EF">
            <w:r w:rsidRPr="009D6417">
              <w:t>Statement of the purpose of the research</w:t>
            </w:r>
            <w:r w:rsidR="009841FE" w:rsidRPr="009D6417">
              <w:t xml:space="preserve"> </w:t>
            </w:r>
          </w:p>
        </w:tc>
        <w:tc>
          <w:tcPr>
            <w:tcW w:w="1164" w:type="dxa"/>
          </w:tcPr>
          <w:p w:rsidR="009841FE" w:rsidRDefault="009841FE" w:rsidP="000D762F">
            <w:pPr>
              <w:jc w:val="center"/>
            </w:pPr>
          </w:p>
        </w:tc>
        <w:tc>
          <w:tcPr>
            <w:tcW w:w="1185" w:type="dxa"/>
          </w:tcPr>
          <w:p w:rsidR="009841FE" w:rsidRDefault="009841FE" w:rsidP="000D762F">
            <w:pPr>
              <w:jc w:val="center"/>
            </w:pPr>
          </w:p>
        </w:tc>
        <w:tc>
          <w:tcPr>
            <w:tcW w:w="756" w:type="dxa"/>
          </w:tcPr>
          <w:p w:rsidR="009841FE" w:rsidRDefault="009841FE" w:rsidP="000D762F">
            <w:pPr>
              <w:jc w:val="center"/>
            </w:pPr>
          </w:p>
        </w:tc>
      </w:tr>
      <w:tr w:rsidR="002441A6" w:rsidTr="007D0E27">
        <w:trPr>
          <w:trHeight w:val="490"/>
        </w:trPr>
        <w:tc>
          <w:tcPr>
            <w:tcW w:w="7067" w:type="dxa"/>
          </w:tcPr>
          <w:p w:rsidR="002441A6" w:rsidRPr="009D6417" w:rsidRDefault="002441A6" w:rsidP="00817C21">
            <w:r w:rsidRPr="009D6417">
              <w:t xml:space="preserve">State </w:t>
            </w:r>
            <w:r w:rsidR="0092675F" w:rsidRPr="009D6417">
              <w:t>that participation is voluntary, and that refusal to participate will not result in any loss of benefits</w:t>
            </w:r>
          </w:p>
        </w:tc>
        <w:tc>
          <w:tcPr>
            <w:tcW w:w="1164" w:type="dxa"/>
          </w:tcPr>
          <w:p w:rsidR="002441A6" w:rsidRDefault="002441A6" w:rsidP="000D762F">
            <w:pPr>
              <w:jc w:val="center"/>
            </w:pPr>
          </w:p>
        </w:tc>
        <w:tc>
          <w:tcPr>
            <w:tcW w:w="1185" w:type="dxa"/>
          </w:tcPr>
          <w:p w:rsidR="002441A6" w:rsidRDefault="002441A6" w:rsidP="000D762F">
            <w:pPr>
              <w:jc w:val="center"/>
            </w:pPr>
          </w:p>
        </w:tc>
        <w:tc>
          <w:tcPr>
            <w:tcW w:w="756" w:type="dxa"/>
          </w:tcPr>
          <w:p w:rsidR="002441A6" w:rsidRDefault="002441A6" w:rsidP="000D762F">
            <w:pPr>
              <w:jc w:val="center"/>
            </w:pPr>
          </w:p>
        </w:tc>
      </w:tr>
      <w:tr w:rsidR="009841FE" w:rsidTr="007D0E27">
        <w:trPr>
          <w:trHeight w:val="490"/>
        </w:trPr>
        <w:tc>
          <w:tcPr>
            <w:tcW w:w="7067" w:type="dxa"/>
          </w:tcPr>
          <w:p w:rsidR="009841FE" w:rsidRPr="009D6417" w:rsidRDefault="00697C7C" w:rsidP="00B73092">
            <w:r w:rsidRPr="009D6417">
              <w:t>Expected duration of subject’s participation</w:t>
            </w:r>
          </w:p>
          <w:p w:rsidR="002441A6" w:rsidRPr="009D6417" w:rsidRDefault="002441A6" w:rsidP="00B73092"/>
        </w:tc>
        <w:tc>
          <w:tcPr>
            <w:tcW w:w="1164" w:type="dxa"/>
          </w:tcPr>
          <w:p w:rsidR="009841FE" w:rsidRDefault="009841FE" w:rsidP="000D762F">
            <w:pPr>
              <w:jc w:val="center"/>
            </w:pPr>
          </w:p>
        </w:tc>
        <w:tc>
          <w:tcPr>
            <w:tcW w:w="1185" w:type="dxa"/>
          </w:tcPr>
          <w:p w:rsidR="009841FE" w:rsidRDefault="009841FE" w:rsidP="000D762F">
            <w:pPr>
              <w:jc w:val="center"/>
            </w:pPr>
          </w:p>
        </w:tc>
        <w:tc>
          <w:tcPr>
            <w:tcW w:w="756" w:type="dxa"/>
          </w:tcPr>
          <w:p w:rsidR="009841FE" w:rsidRDefault="009841FE" w:rsidP="000D762F">
            <w:pPr>
              <w:jc w:val="center"/>
            </w:pPr>
          </w:p>
        </w:tc>
      </w:tr>
      <w:tr w:rsidR="00F17B98" w:rsidTr="007D0E27">
        <w:trPr>
          <w:trHeight w:val="490"/>
        </w:trPr>
        <w:tc>
          <w:tcPr>
            <w:tcW w:w="7067" w:type="dxa"/>
          </w:tcPr>
          <w:p w:rsidR="00F17B98" w:rsidRPr="009D6417" w:rsidRDefault="00DB1F75" w:rsidP="00B73092">
            <w:r w:rsidRPr="009D6417">
              <w:t>Explain which drug(s) or procedure(s) are experimental</w:t>
            </w:r>
            <w:r w:rsidR="00A429D4" w:rsidRPr="009D6417">
              <w:t xml:space="preserve"> (if applicable)</w:t>
            </w:r>
            <w:r w:rsidRPr="009D6417">
              <w:t xml:space="preserve"> and an explanation of general study procedures</w:t>
            </w:r>
            <w:r w:rsidRPr="009D6417" w:rsidDel="00DB1F75">
              <w:t xml:space="preserve"> </w:t>
            </w:r>
          </w:p>
        </w:tc>
        <w:tc>
          <w:tcPr>
            <w:tcW w:w="1164" w:type="dxa"/>
          </w:tcPr>
          <w:p w:rsidR="00F17B98" w:rsidRDefault="00F17B98" w:rsidP="000D762F">
            <w:pPr>
              <w:jc w:val="center"/>
            </w:pPr>
          </w:p>
        </w:tc>
        <w:tc>
          <w:tcPr>
            <w:tcW w:w="1185" w:type="dxa"/>
          </w:tcPr>
          <w:p w:rsidR="00F17B98" w:rsidRDefault="00F17B98" w:rsidP="000D762F">
            <w:pPr>
              <w:jc w:val="center"/>
            </w:pPr>
          </w:p>
        </w:tc>
        <w:tc>
          <w:tcPr>
            <w:tcW w:w="756" w:type="dxa"/>
          </w:tcPr>
          <w:p w:rsidR="00F17B98" w:rsidRDefault="00F17B98" w:rsidP="000D762F">
            <w:pPr>
              <w:jc w:val="center"/>
            </w:pPr>
          </w:p>
        </w:tc>
      </w:tr>
      <w:tr w:rsidR="009841FE" w:rsidTr="007D0E27">
        <w:trPr>
          <w:trHeight w:val="490"/>
        </w:trPr>
        <w:tc>
          <w:tcPr>
            <w:tcW w:w="7067" w:type="dxa"/>
          </w:tcPr>
          <w:p w:rsidR="009841FE" w:rsidRPr="009D6417" w:rsidRDefault="00DB1F75" w:rsidP="00B73092">
            <w:r w:rsidRPr="009D6417">
              <w:t>Explanation of reasonably foreseeable risks to subject or others</w:t>
            </w:r>
          </w:p>
        </w:tc>
        <w:tc>
          <w:tcPr>
            <w:tcW w:w="1164" w:type="dxa"/>
          </w:tcPr>
          <w:p w:rsidR="009841FE" w:rsidRDefault="009841FE" w:rsidP="000D762F">
            <w:pPr>
              <w:jc w:val="center"/>
            </w:pPr>
          </w:p>
        </w:tc>
        <w:tc>
          <w:tcPr>
            <w:tcW w:w="1185" w:type="dxa"/>
          </w:tcPr>
          <w:p w:rsidR="009841FE" w:rsidRDefault="009841FE" w:rsidP="000D762F">
            <w:pPr>
              <w:jc w:val="center"/>
            </w:pPr>
          </w:p>
        </w:tc>
        <w:tc>
          <w:tcPr>
            <w:tcW w:w="756" w:type="dxa"/>
          </w:tcPr>
          <w:p w:rsidR="009841FE" w:rsidRDefault="009841FE" w:rsidP="000D762F">
            <w:pPr>
              <w:jc w:val="center"/>
            </w:pPr>
          </w:p>
        </w:tc>
      </w:tr>
      <w:tr w:rsidR="009841FE" w:rsidTr="007D0E27">
        <w:trPr>
          <w:trHeight w:val="490"/>
        </w:trPr>
        <w:tc>
          <w:tcPr>
            <w:tcW w:w="7067" w:type="dxa"/>
          </w:tcPr>
          <w:p w:rsidR="009841FE" w:rsidRPr="009D6417" w:rsidRDefault="00DB1F75" w:rsidP="00B73092">
            <w:r w:rsidRPr="009D6417">
              <w:t>Explanation of prospective benefits to subject or others</w:t>
            </w:r>
            <w:r w:rsidR="00A429D4" w:rsidRPr="009D6417">
              <w:t xml:space="preserve"> (if any)</w:t>
            </w:r>
          </w:p>
        </w:tc>
        <w:tc>
          <w:tcPr>
            <w:tcW w:w="1164" w:type="dxa"/>
          </w:tcPr>
          <w:p w:rsidR="009841FE" w:rsidRDefault="009841FE" w:rsidP="000D762F">
            <w:pPr>
              <w:jc w:val="center"/>
            </w:pPr>
          </w:p>
        </w:tc>
        <w:tc>
          <w:tcPr>
            <w:tcW w:w="1185" w:type="dxa"/>
          </w:tcPr>
          <w:p w:rsidR="009841FE" w:rsidRDefault="009841FE" w:rsidP="000D762F">
            <w:pPr>
              <w:jc w:val="center"/>
            </w:pPr>
          </w:p>
        </w:tc>
        <w:tc>
          <w:tcPr>
            <w:tcW w:w="756" w:type="dxa"/>
          </w:tcPr>
          <w:p w:rsidR="009841FE" w:rsidRDefault="009841FE" w:rsidP="000D762F">
            <w:pPr>
              <w:jc w:val="center"/>
            </w:pPr>
          </w:p>
        </w:tc>
      </w:tr>
      <w:tr w:rsidR="009841FE" w:rsidTr="007D0E27">
        <w:trPr>
          <w:trHeight w:val="490"/>
        </w:trPr>
        <w:tc>
          <w:tcPr>
            <w:tcW w:w="7067" w:type="dxa"/>
          </w:tcPr>
          <w:p w:rsidR="009841FE" w:rsidRPr="009D6417" w:rsidRDefault="00DB1F75" w:rsidP="00B73092">
            <w:r w:rsidRPr="009D6417">
              <w:t>Any alternatives to participating in the study</w:t>
            </w:r>
            <w:r w:rsidR="00A429D4" w:rsidRPr="009D6417">
              <w:t xml:space="preserve"> (if any)</w:t>
            </w:r>
          </w:p>
        </w:tc>
        <w:tc>
          <w:tcPr>
            <w:tcW w:w="1164" w:type="dxa"/>
          </w:tcPr>
          <w:p w:rsidR="009841FE" w:rsidRDefault="009841FE" w:rsidP="000D762F">
            <w:pPr>
              <w:jc w:val="center"/>
            </w:pPr>
          </w:p>
        </w:tc>
        <w:tc>
          <w:tcPr>
            <w:tcW w:w="1185" w:type="dxa"/>
          </w:tcPr>
          <w:p w:rsidR="009841FE" w:rsidRDefault="009841FE" w:rsidP="000D762F">
            <w:pPr>
              <w:jc w:val="center"/>
            </w:pPr>
          </w:p>
        </w:tc>
        <w:tc>
          <w:tcPr>
            <w:tcW w:w="756" w:type="dxa"/>
          </w:tcPr>
          <w:p w:rsidR="009841FE" w:rsidRDefault="009841FE" w:rsidP="000D762F">
            <w:pPr>
              <w:jc w:val="center"/>
            </w:pPr>
          </w:p>
        </w:tc>
      </w:tr>
      <w:tr w:rsidR="007756EF" w:rsidTr="007D0E27">
        <w:trPr>
          <w:trHeight w:val="490"/>
        </w:trPr>
        <w:tc>
          <w:tcPr>
            <w:tcW w:w="7067" w:type="dxa"/>
          </w:tcPr>
          <w:p w:rsidR="007756EF" w:rsidRDefault="00172354" w:rsidP="00172354">
            <w:r>
              <w:t>If subject will be paid/compensated</w:t>
            </w:r>
          </w:p>
        </w:tc>
        <w:tc>
          <w:tcPr>
            <w:tcW w:w="1164" w:type="dxa"/>
          </w:tcPr>
          <w:p w:rsidR="007756EF" w:rsidRDefault="007756EF" w:rsidP="000D762F">
            <w:pPr>
              <w:jc w:val="center"/>
            </w:pPr>
          </w:p>
        </w:tc>
        <w:tc>
          <w:tcPr>
            <w:tcW w:w="1185" w:type="dxa"/>
          </w:tcPr>
          <w:p w:rsidR="007756EF" w:rsidRDefault="007756EF" w:rsidP="000D762F">
            <w:pPr>
              <w:jc w:val="center"/>
            </w:pPr>
          </w:p>
        </w:tc>
        <w:tc>
          <w:tcPr>
            <w:tcW w:w="756" w:type="dxa"/>
          </w:tcPr>
          <w:p w:rsidR="007756EF" w:rsidRDefault="007756EF" w:rsidP="000D762F">
            <w:pPr>
              <w:jc w:val="center"/>
            </w:pPr>
          </w:p>
        </w:tc>
      </w:tr>
    </w:tbl>
    <w:p w:rsidR="00B73092" w:rsidRDefault="00B73092" w:rsidP="000D762F">
      <w:pPr>
        <w:jc w:val="center"/>
      </w:pPr>
    </w:p>
    <w:tbl>
      <w:tblPr>
        <w:tblW w:w="1022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8"/>
        <w:gridCol w:w="1174"/>
        <w:gridCol w:w="1185"/>
        <w:gridCol w:w="766"/>
      </w:tblGrid>
      <w:tr w:rsidR="00F17B98" w:rsidTr="00B4754E">
        <w:trPr>
          <w:trHeight w:val="296"/>
        </w:trPr>
        <w:tc>
          <w:tcPr>
            <w:tcW w:w="7098" w:type="dxa"/>
            <w:shd w:val="clear" w:color="auto" w:fill="B8CCE4" w:themeFill="accent1" w:themeFillTint="66"/>
          </w:tcPr>
          <w:p w:rsidR="00F17B98" w:rsidRPr="00F17B98" w:rsidRDefault="00F17B98" w:rsidP="00F17B98">
            <w:pPr>
              <w:rPr>
                <w:b/>
              </w:rPr>
            </w:pPr>
            <w:r w:rsidRPr="00F17B98">
              <w:rPr>
                <w:b/>
              </w:rPr>
              <w:t>PROCEDURES SECTION</w:t>
            </w:r>
          </w:p>
        </w:tc>
        <w:tc>
          <w:tcPr>
            <w:tcW w:w="1174" w:type="dxa"/>
            <w:shd w:val="clear" w:color="auto" w:fill="B8CCE4" w:themeFill="accent1" w:themeFillTint="66"/>
          </w:tcPr>
          <w:p w:rsidR="00F17B98" w:rsidRDefault="00F17B98" w:rsidP="00F17B98">
            <w:pPr>
              <w:jc w:val="center"/>
            </w:pPr>
            <w:r>
              <w:t>YES</w:t>
            </w:r>
          </w:p>
        </w:tc>
        <w:tc>
          <w:tcPr>
            <w:tcW w:w="1185" w:type="dxa"/>
            <w:shd w:val="clear" w:color="auto" w:fill="B8CCE4" w:themeFill="accent1" w:themeFillTint="66"/>
          </w:tcPr>
          <w:p w:rsidR="00F17B98" w:rsidRDefault="00F17B98" w:rsidP="00F17B98">
            <w:pPr>
              <w:jc w:val="center"/>
            </w:pPr>
            <w:r>
              <w:t>NO</w:t>
            </w:r>
          </w:p>
        </w:tc>
        <w:tc>
          <w:tcPr>
            <w:tcW w:w="766" w:type="dxa"/>
            <w:shd w:val="clear" w:color="auto" w:fill="B8CCE4" w:themeFill="accent1" w:themeFillTint="66"/>
          </w:tcPr>
          <w:p w:rsidR="00F17B98" w:rsidRDefault="00F17B98" w:rsidP="00F17B98">
            <w:pPr>
              <w:jc w:val="center"/>
            </w:pPr>
            <w:r>
              <w:t>N/A</w:t>
            </w:r>
          </w:p>
        </w:tc>
      </w:tr>
      <w:tr w:rsidR="00DB1F75" w:rsidTr="00F17B98">
        <w:trPr>
          <w:trHeight w:val="296"/>
        </w:trPr>
        <w:tc>
          <w:tcPr>
            <w:tcW w:w="7098" w:type="dxa"/>
          </w:tcPr>
          <w:p w:rsidR="00DB1F75" w:rsidRPr="009D6417" w:rsidRDefault="00DB1F75" w:rsidP="00F17B98">
            <w:r w:rsidRPr="009D6417">
              <w:t>Expected number of subjects to be enrolled</w:t>
            </w:r>
          </w:p>
        </w:tc>
        <w:tc>
          <w:tcPr>
            <w:tcW w:w="1174" w:type="dxa"/>
          </w:tcPr>
          <w:p w:rsidR="00DB1F75" w:rsidRDefault="00DB1F75" w:rsidP="00F17B98">
            <w:pPr>
              <w:jc w:val="center"/>
            </w:pPr>
          </w:p>
        </w:tc>
        <w:tc>
          <w:tcPr>
            <w:tcW w:w="1185" w:type="dxa"/>
          </w:tcPr>
          <w:p w:rsidR="00DB1F75" w:rsidRDefault="00DB1F75" w:rsidP="00F17B98">
            <w:pPr>
              <w:jc w:val="center"/>
            </w:pPr>
          </w:p>
        </w:tc>
        <w:tc>
          <w:tcPr>
            <w:tcW w:w="766" w:type="dxa"/>
          </w:tcPr>
          <w:p w:rsidR="00DB1F75" w:rsidRDefault="00DB1F75" w:rsidP="00F17B98">
            <w:pPr>
              <w:jc w:val="center"/>
            </w:pPr>
          </w:p>
        </w:tc>
      </w:tr>
      <w:tr w:rsidR="00F17B98" w:rsidTr="00F17B98">
        <w:trPr>
          <w:trHeight w:val="296"/>
        </w:trPr>
        <w:tc>
          <w:tcPr>
            <w:tcW w:w="7098" w:type="dxa"/>
          </w:tcPr>
          <w:p w:rsidR="00F17B98" w:rsidRPr="009D6417" w:rsidRDefault="00697C7C" w:rsidP="00F17B98">
            <w:r w:rsidRPr="009D6417">
              <w:t>Description of all study procedures</w:t>
            </w:r>
          </w:p>
        </w:tc>
        <w:tc>
          <w:tcPr>
            <w:tcW w:w="1174" w:type="dxa"/>
          </w:tcPr>
          <w:p w:rsidR="00F17B98" w:rsidRDefault="00F17B98" w:rsidP="00F17B98">
            <w:pPr>
              <w:jc w:val="center"/>
            </w:pPr>
          </w:p>
        </w:tc>
        <w:tc>
          <w:tcPr>
            <w:tcW w:w="1185" w:type="dxa"/>
          </w:tcPr>
          <w:p w:rsidR="00F17B98" w:rsidRDefault="00F17B98" w:rsidP="00F17B98">
            <w:pPr>
              <w:jc w:val="center"/>
            </w:pPr>
          </w:p>
        </w:tc>
        <w:tc>
          <w:tcPr>
            <w:tcW w:w="766" w:type="dxa"/>
          </w:tcPr>
          <w:p w:rsidR="00F17B98" w:rsidRDefault="00F17B98" w:rsidP="00F17B98">
            <w:pPr>
              <w:jc w:val="center"/>
            </w:pPr>
          </w:p>
        </w:tc>
      </w:tr>
      <w:tr w:rsidR="00FC186F" w:rsidTr="00F17B98">
        <w:trPr>
          <w:trHeight w:val="296"/>
        </w:trPr>
        <w:tc>
          <w:tcPr>
            <w:tcW w:w="7098" w:type="dxa"/>
          </w:tcPr>
          <w:p w:rsidR="00FC186F" w:rsidRPr="009D6417" w:rsidRDefault="00FC186F" w:rsidP="00F17B98">
            <w:r w:rsidRPr="009D6417">
              <w:t>Identification of procedures that are experimental</w:t>
            </w:r>
          </w:p>
        </w:tc>
        <w:tc>
          <w:tcPr>
            <w:tcW w:w="1174" w:type="dxa"/>
          </w:tcPr>
          <w:p w:rsidR="00FC186F" w:rsidRDefault="00FC186F" w:rsidP="00F17B98">
            <w:pPr>
              <w:jc w:val="center"/>
            </w:pPr>
          </w:p>
        </w:tc>
        <w:tc>
          <w:tcPr>
            <w:tcW w:w="1185" w:type="dxa"/>
          </w:tcPr>
          <w:p w:rsidR="00FC186F" w:rsidRDefault="00FC186F" w:rsidP="00F17B98">
            <w:pPr>
              <w:jc w:val="center"/>
            </w:pPr>
          </w:p>
        </w:tc>
        <w:tc>
          <w:tcPr>
            <w:tcW w:w="766" w:type="dxa"/>
          </w:tcPr>
          <w:p w:rsidR="00FC186F" w:rsidRDefault="00FC186F" w:rsidP="00F17B98">
            <w:pPr>
              <w:jc w:val="center"/>
            </w:pPr>
          </w:p>
        </w:tc>
      </w:tr>
      <w:tr w:rsidR="00F17B98" w:rsidTr="00F17B98">
        <w:trPr>
          <w:trHeight w:val="296"/>
        </w:trPr>
        <w:tc>
          <w:tcPr>
            <w:tcW w:w="7098" w:type="dxa"/>
          </w:tcPr>
          <w:p w:rsidR="00F17B98" w:rsidRPr="009D6417" w:rsidRDefault="00697C7C" w:rsidP="00F17B98">
            <w:r w:rsidRPr="009D6417">
              <w:t>Description of screening procedures to determine study eligibility</w:t>
            </w:r>
          </w:p>
        </w:tc>
        <w:tc>
          <w:tcPr>
            <w:tcW w:w="1174" w:type="dxa"/>
          </w:tcPr>
          <w:p w:rsidR="00F17B98" w:rsidRDefault="00F17B98" w:rsidP="00F17B98">
            <w:pPr>
              <w:jc w:val="center"/>
            </w:pPr>
          </w:p>
        </w:tc>
        <w:tc>
          <w:tcPr>
            <w:tcW w:w="1185" w:type="dxa"/>
          </w:tcPr>
          <w:p w:rsidR="00F17B98" w:rsidRDefault="00F17B98" w:rsidP="00F17B98">
            <w:pPr>
              <w:jc w:val="center"/>
            </w:pPr>
          </w:p>
        </w:tc>
        <w:tc>
          <w:tcPr>
            <w:tcW w:w="766" w:type="dxa"/>
          </w:tcPr>
          <w:p w:rsidR="00F17B98" w:rsidRDefault="00F17B98" w:rsidP="00F17B98">
            <w:pPr>
              <w:jc w:val="center"/>
            </w:pPr>
          </w:p>
        </w:tc>
      </w:tr>
      <w:tr w:rsidR="00F17B98" w:rsidTr="00F17B98">
        <w:trPr>
          <w:trHeight w:val="296"/>
        </w:trPr>
        <w:tc>
          <w:tcPr>
            <w:tcW w:w="7098" w:type="dxa"/>
          </w:tcPr>
          <w:p w:rsidR="00F17B98" w:rsidRPr="009D6417" w:rsidRDefault="00697C7C" w:rsidP="00F17B98">
            <w:r w:rsidRPr="009D6417">
              <w:t>Explain randomization procedure (e. g., “like flipping a coin”), if applicable</w:t>
            </w:r>
          </w:p>
        </w:tc>
        <w:tc>
          <w:tcPr>
            <w:tcW w:w="1174" w:type="dxa"/>
          </w:tcPr>
          <w:p w:rsidR="00F17B98" w:rsidRDefault="00F17B98" w:rsidP="00F17B98">
            <w:pPr>
              <w:jc w:val="center"/>
            </w:pPr>
          </w:p>
        </w:tc>
        <w:tc>
          <w:tcPr>
            <w:tcW w:w="1185" w:type="dxa"/>
          </w:tcPr>
          <w:p w:rsidR="00F17B98" w:rsidRDefault="00F17B98" w:rsidP="00F17B98">
            <w:pPr>
              <w:jc w:val="center"/>
            </w:pPr>
          </w:p>
        </w:tc>
        <w:tc>
          <w:tcPr>
            <w:tcW w:w="766" w:type="dxa"/>
          </w:tcPr>
          <w:p w:rsidR="00F17B98" w:rsidRDefault="00F17B98" w:rsidP="00F17B98">
            <w:pPr>
              <w:jc w:val="center"/>
            </w:pPr>
          </w:p>
        </w:tc>
      </w:tr>
      <w:tr w:rsidR="00F17B98" w:rsidTr="00F17B98">
        <w:trPr>
          <w:trHeight w:val="296"/>
        </w:trPr>
        <w:tc>
          <w:tcPr>
            <w:tcW w:w="7098" w:type="dxa"/>
          </w:tcPr>
          <w:p w:rsidR="00F17B98" w:rsidRPr="009D6417" w:rsidRDefault="00697C7C" w:rsidP="00F17B98">
            <w:r w:rsidRPr="009D6417">
              <w:t>If placebo is used, explain what a placebo is, if applicable</w:t>
            </w:r>
          </w:p>
        </w:tc>
        <w:tc>
          <w:tcPr>
            <w:tcW w:w="1174" w:type="dxa"/>
          </w:tcPr>
          <w:p w:rsidR="00F17B98" w:rsidRDefault="00F17B98" w:rsidP="00F17B98">
            <w:pPr>
              <w:jc w:val="center"/>
            </w:pPr>
          </w:p>
        </w:tc>
        <w:tc>
          <w:tcPr>
            <w:tcW w:w="1185" w:type="dxa"/>
          </w:tcPr>
          <w:p w:rsidR="00F17B98" w:rsidRDefault="00F17B98" w:rsidP="00F17B98">
            <w:pPr>
              <w:jc w:val="center"/>
            </w:pPr>
          </w:p>
        </w:tc>
        <w:tc>
          <w:tcPr>
            <w:tcW w:w="766" w:type="dxa"/>
          </w:tcPr>
          <w:p w:rsidR="00F17B98" w:rsidRDefault="00F17B98" w:rsidP="00F17B98">
            <w:pPr>
              <w:jc w:val="center"/>
            </w:pPr>
          </w:p>
        </w:tc>
      </w:tr>
      <w:tr w:rsidR="00DB1F75" w:rsidTr="00F17B98">
        <w:trPr>
          <w:trHeight w:val="296"/>
        </w:trPr>
        <w:tc>
          <w:tcPr>
            <w:tcW w:w="7098" w:type="dxa"/>
          </w:tcPr>
          <w:p w:rsidR="00DB1F75" w:rsidRPr="009D6417" w:rsidRDefault="00DB1F75" w:rsidP="00F17B98">
            <w:r w:rsidRPr="009D6417">
              <w:t>Explain that drug(s) are not FDA approved or not FDA approved for this use</w:t>
            </w:r>
          </w:p>
        </w:tc>
        <w:tc>
          <w:tcPr>
            <w:tcW w:w="1174" w:type="dxa"/>
          </w:tcPr>
          <w:p w:rsidR="00DB1F75" w:rsidRDefault="00DB1F75" w:rsidP="00F17B98">
            <w:pPr>
              <w:jc w:val="center"/>
            </w:pPr>
          </w:p>
        </w:tc>
        <w:tc>
          <w:tcPr>
            <w:tcW w:w="1185" w:type="dxa"/>
          </w:tcPr>
          <w:p w:rsidR="00DB1F75" w:rsidRDefault="00DB1F75" w:rsidP="00F17B98">
            <w:pPr>
              <w:jc w:val="center"/>
            </w:pPr>
          </w:p>
        </w:tc>
        <w:tc>
          <w:tcPr>
            <w:tcW w:w="766" w:type="dxa"/>
          </w:tcPr>
          <w:p w:rsidR="00DB1F75" w:rsidRDefault="00DB1F75" w:rsidP="00F17B98">
            <w:pPr>
              <w:jc w:val="center"/>
            </w:pPr>
          </w:p>
        </w:tc>
      </w:tr>
      <w:tr w:rsidR="00172354" w:rsidTr="00F17B98">
        <w:trPr>
          <w:trHeight w:val="296"/>
        </w:trPr>
        <w:tc>
          <w:tcPr>
            <w:tcW w:w="7098" w:type="dxa"/>
          </w:tcPr>
          <w:p w:rsidR="00172354" w:rsidRPr="009D6417" w:rsidRDefault="00172354" w:rsidP="00D57D9B">
            <w:r w:rsidRPr="009D6417">
              <w:lastRenderedPageBreak/>
              <w:t>Description of participants’ responsibilities</w:t>
            </w:r>
          </w:p>
        </w:tc>
        <w:tc>
          <w:tcPr>
            <w:tcW w:w="1174" w:type="dxa"/>
          </w:tcPr>
          <w:p w:rsidR="00172354" w:rsidRDefault="00172354" w:rsidP="00F17B98">
            <w:pPr>
              <w:jc w:val="center"/>
            </w:pPr>
          </w:p>
        </w:tc>
        <w:tc>
          <w:tcPr>
            <w:tcW w:w="1185" w:type="dxa"/>
          </w:tcPr>
          <w:p w:rsidR="00172354" w:rsidRDefault="00172354" w:rsidP="00F17B98">
            <w:pPr>
              <w:jc w:val="center"/>
            </w:pPr>
          </w:p>
        </w:tc>
        <w:tc>
          <w:tcPr>
            <w:tcW w:w="766" w:type="dxa"/>
          </w:tcPr>
          <w:p w:rsidR="00172354" w:rsidRDefault="00172354" w:rsidP="00F17B98">
            <w:pPr>
              <w:jc w:val="center"/>
            </w:pPr>
          </w:p>
        </w:tc>
      </w:tr>
    </w:tbl>
    <w:p w:rsidR="00F17B98" w:rsidRDefault="00F17B98" w:rsidP="00F17B98"/>
    <w:tbl>
      <w:tblPr>
        <w:tblW w:w="10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8"/>
        <w:gridCol w:w="1174"/>
        <w:gridCol w:w="1205"/>
        <w:gridCol w:w="746"/>
      </w:tblGrid>
      <w:tr w:rsidR="00F17B98" w:rsidTr="00B4754E">
        <w:trPr>
          <w:trHeight w:val="347"/>
        </w:trPr>
        <w:tc>
          <w:tcPr>
            <w:tcW w:w="7098" w:type="dxa"/>
            <w:shd w:val="clear" w:color="auto" w:fill="B8CCE4" w:themeFill="accent1" w:themeFillTint="66"/>
          </w:tcPr>
          <w:p w:rsidR="00F17B98" w:rsidRPr="00F17B98" w:rsidRDefault="00F17B98" w:rsidP="00F17B98">
            <w:pPr>
              <w:rPr>
                <w:b/>
              </w:rPr>
            </w:pPr>
            <w:r w:rsidRPr="00F17B98">
              <w:rPr>
                <w:b/>
              </w:rPr>
              <w:t>RISKS SECTION</w:t>
            </w:r>
          </w:p>
        </w:tc>
        <w:tc>
          <w:tcPr>
            <w:tcW w:w="1174" w:type="dxa"/>
            <w:shd w:val="clear" w:color="auto" w:fill="B8CCE4" w:themeFill="accent1" w:themeFillTint="66"/>
          </w:tcPr>
          <w:p w:rsidR="00F17B98" w:rsidRDefault="00F17B98" w:rsidP="00F17B98">
            <w:pPr>
              <w:jc w:val="center"/>
            </w:pPr>
            <w:r>
              <w:t>YES</w:t>
            </w:r>
          </w:p>
        </w:tc>
        <w:tc>
          <w:tcPr>
            <w:tcW w:w="1205" w:type="dxa"/>
            <w:shd w:val="clear" w:color="auto" w:fill="B8CCE4" w:themeFill="accent1" w:themeFillTint="66"/>
          </w:tcPr>
          <w:p w:rsidR="00F17B98" w:rsidRDefault="00F17B98" w:rsidP="00F17B98">
            <w:pPr>
              <w:jc w:val="center"/>
            </w:pPr>
            <w:r>
              <w:t>NO</w:t>
            </w:r>
          </w:p>
        </w:tc>
        <w:tc>
          <w:tcPr>
            <w:tcW w:w="746" w:type="dxa"/>
            <w:shd w:val="clear" w:color="auto" w:fill="B8CCE4" w:themeFill="accent1" w:themeFillTint="66"/>
          </w:tcPr>
          <w:p w:rsidR="00F17B98" w:rsidRDefault="00F17B98" w:rsidP="00F17B98">
            <w:pPr>
              <w:jc w:val="center"/>
            </w:pPr>
            <w:r>
              <w:t>N/A</w:t>
            </w:r>
          </w:p>
        </w:tc>
      </w:tr>
      <w:tr w:rsidR="00F17B98" w:rsidTr="00F17B98">
        <w:trPr>
          <w:trHeight w:val="347"/>
        </w:trPr>
        <w:tc>
          <w:tcPr>
            <w:tcW w:w="7098" w:type="dxa"/>
          </w:tcPr>
          <w:p w:rsidR="00F17B98" w:rsidRPr="009D6417" w:rsidRDefault="00697C7C" w:rsidP="00F17B98">
            <w:r w:rsidRPr="009D6417">
              <w:t>Describe all risks, physical and non-physical, including those not from the experimental part of the study</w:t>
            </w:r>
          </w:p>
        </w:tc>
        <w:tc>
          <w:tcPr>
            <w:tcW w:w="1174" w:type="dxa"/>
          </w:tcPr>
          <w:p w:rsidR="00F17B98" w:rsidRDefault="00F17B98" w:rsidP="00F17B98">
            <w:pPr>
              <w:jc w:val="center"/>
            </w:pPr>
          </w:p>
        </w:tc>
        <w:tc>
          <w:tcPr>
            <w:tcW w:w="1205" w:type="dxa"/>
          </w:tcPr>
          <w:p w:rsidR="00F17B98" w:rsidRDefault="00F17B98" w:rsidP="00F17B98">
            <w:pPr>
              <w:jc w:val="center"/>
            </w:pPr>
          </w:p>
        </w:tc>
        <w:tc>
          <w:tcPr>
            <w:tcW w:w="746" w:type="dxa"/>
          </w:tcPr>
          <w:p w:rsidR="00F17B98" w:rsidRDefault="00F17B98" w:rsidP="00F17B98">
            <w:pPr>
              <w:jc w:val="center"/>
            </w:pPr>
          </w:p>
        </w:tc>
      </w:tr>
      <w:tr w:rsidR="00F17B98" w:rsidTr="00F17B98">
        <w:trPr>
          <w:trHeight w:val="347"/>
        </w:trPr>
        <w:tc>
          <w:tcPr>
            <w:tcW w:w="7098" w:type="dxa"/>
          </w:tcPr>
          <w:p w:rsidR="00F17B98" w:rsidRPr="009D6417" w:rsidRDefault="00697C7C" w:rsidP="00F17B98">
            <w:r w:rsidRPr="009D6417">
              <w:t>Explain that there may be risks to the subject or embryo/fetus</w:t>
            </w:r>
            <w:r w:rsidR="00D57D9B" w:rsidRPr="009D6417">
              <w:t>/nursing infant</w:t>
            </w:r>
            <w:r w:rsidRPr="009D6417">
              <w:t xml:space="preserve"> unforeseeable at this time, if applicable</w:t>
            </w:r>
          </w:p>
        </w:tc>
        <w:tc>
          <w:tcPr>
            <w:tcW w:w="1174" w:type="dxa"/>
          </w:tcPr>
          <w:p w:rsidR="00F17B98" w:rsidRDefault="00F17B98" w:rsidP="00F17B98">
            <w:pPr>
              <w:jc w:val="center"/>
            </w:pPr>
          </w:p>
        </w:tc>
        <w:tc>
          <w:tcPr>
            <w:tcW w:w="1205" w:type="dxa"/>
          </w:tcPr>
          <w:p w:rsidR="00F17B98" w:rsidRDefault="00F17B98" w:rsidP="00F17B98">
            <w:pPr>
              <w:jc w:val="center"/>
            </w:pPr>
          </w:p>
        </w:tc>
        <w:tc>
          <w:tcPr>
            <w:tcW w:w="746" w:type="dxa"/>
          </w:tcPr>
          <w:p w:rsidR="00F17B98" w:rsidRDefault="00F17B98" w:rsidP="00F17B98">
            <w:pPr>
              <w:jc w:val="center"/>
            </w:pPr>
          </w:p>
        </w:tc>
      </w:tr>
      <w:tr w:rsidR="00F17B98" w:rsidTr="00F17B98">
        <w:trPr>
          <w:trHeight w:val="347"/>
        </w:trPr>
        <w:tc>
          <w:tcPr>
            <w:tcW w:w="7098" w:type="dxa"/>
          </w:tcPr>
          <w:p w:rsidR="00F17B98" w:rsidRPr="009D6417" w:rsidRDefault="00697C7C" w:rsidP="00F17B98">
            <w:r w:rsidRPr="009D6417">
              <w:t>Explain what the subject should do to avoid pregnancy, if applicable</w:t>
            </w:r>
          </w:p>
        </w:tc>
        <w:tc>
          <w:tcPr>
            <w:tcW w:w="1174" w:type="dxa"/>
          </w:tcPr>
          <w:p w:rsidR="00F17B98" w:rsidRDefault="00F17B98" w:rsidP="00F17B98">
            <w:pPr>
              <w:jc w:val="center"/>
            </w:pPr>
          </w:p>
        </w:tc>
        <w:tc>
          <w:tcPr>
            <w:tcW w:w="1205" w:type="dxa"/>
          </w:tcPr>
          <w:p w:rsidR="00F17B98" w:rsidRDefault="00F17B98" w:rsidP="00F17B98">
            <w:pPr>
              <w:jc w:val="center"/>
            </w:pPr>
          </w:p>
        </w:tc>
        <w:tc>
          <w:tcPr>
            <w:tcW w:w="746" w:type="dxa"/>
          </w:tcPr>
          <w:p w:rsidR="00F17B98" w:rsidRDefault="00F17B98" w:rsidP="00F17B98">
            <w:pPr>
              <w:jc w:val="center"/>
            </w:pPr>
          </w:p>
        </w:tc>
      </w:tr>
    </w:tbl>
    <w:p w:rsidR="00F17B98" w:rsidRDefault="00F17B98" w:rsidP="00F17B98"/>
    <w:tbl>
      <w:tblPr>
        <w:tblW w:w="10243"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8"/>
        <w:gridCol w:w="1175"/>
        <w:gridCol w:w="1184"/>
        <w:gridCol w:w="766"/>
      </w:tblGrid>
      <w:tr w:rsidR="003C5BE8" w:rsidTr="00B4754E">
        <w:trPr>
          <w:trHeight w:val="305"/>
        </w:trPr>
        <w:tc>
          <w:tcPr>
            <w:tcW w:w="7118" w:type="dxa"/>
            <w:shd w:val="clear" w:color="auto" w:fill="B8CCE4" w:themeFill="accent1" w:themeFillTint="66"/>
          </w:tcPr>
          <w:p w:rsidR="003C5BE8" w:rsidRPr="000D1E1D" w:rsidRDefault="000D1E1D" w:rsidP="00F17B98">
            <w:pPr>
              <w:rPr>
                <w:b/>
              </w:rPr>
            </w:pPr>
            <w:r w:rsidRPr="000D1E1D">
              <w:rPr>
                <w:b/>
              </w:rPr>
              <w:t>BENEFITS SECTION</w:t>
            </w:r>
          </w:p>
        </w:tc>
        <w:tc>
          <w:tcPr>
            <w:tcW w:w="1175" w:type="dxa"/>
            <w:shd w:val="clear" w:color="auto" w:fill="B8CCE4" w:themeFill="accent1" w:themeFillTint="66"/>
          </w:tcPr>
          <w:p w:rsidR="003C5BE8" w:rsidRDefault="000D1E1D" w:rsidP="000D1E1D">
            <w:pPr>
              <w:jc w:val="center"/>
            </w:pPr>
            <w:r>
              <w:t>YES</w:t>
            </w:r>
          </w:p>
        </w:tc>
        <w:tc>
          <w:tcPr>
            <w:tcW w:w="1184" w:type="dxa"/>
            <w:shd w:val="clear" w:color="auto" w:fill="B8CCE4" w:themeFill="accent1" w:themeFillTint="66"/>
          </w:tcPr>
          <w:p w:rsidR="003C5BE8" w:rsidRDefault="000D1E1D" w:rsidP="000D1E1D">
            <w:pPr>
              <w:jc w:val="center"/>
            </w:pPr>
            <w:r>
              <w:t>NO</w:t>
            </w:r>
          </w:p>
        </w:tc>
        <w:tc>
          <w:tcPr>
            <w:tcW w:w="766" w:type="dxa"/>
            <w:shd w:val="clear" w:color="auto" w:fill="B8CCE4" w:themeFill="accent1" w:themeFillTint="66"/>
          </w:tcPr>
          <w:p w:rsidR="003C5BE8" w:rsidRDefault="000D1E1D" w:rsidP="000D1E1D">
            <w:pPr>
              <w:jc w:val="center"/>
            </w:pPr>
            <w:r>
              <w:t>N/A</w:t>
            </w:r>
          </w:p>
        </w:tc>
      </w:tr>
      <w:tr w:rsidR="000D1E1D" w:rsidTr="000D1E1D">
        <w:trPr>
          <w:trHeight w:val="305"/>
        </w:trPr>
        <w:tc>
          <w:tcPr>
            <w:tcW w:w="7118" w:type="dxa"/>
          </w:tcPr>
          <w:p w:rsidR="000D1E1D" w:rsidRPr="009D6417" w:rsidRDefault="00697C7C" w:rsidP="00FC186F">
            <w:r w:rsidRPr="009D6417">
              <w:t xml:space="preserve">A description of all </w:t>
            </w:r>
            <w:r w:rsidR="00FC186F" w:rsidRPr="009D6417">
              <w:t>reasonably expected</w:t>
            </w:r>
            <w:r w:rsidRPr="009D6417">
              <w:t xml:space="preserve"> benefits</w:t>
            </w:r>
          </w:p>
        </w:tc>
        <w:tc>
          <w:tcPr>
            <w:tcW w:w="1175" w:type="dxa"/>
          </w:tcPr>
          <w:p w:rsidR="000D1E1D" w:rsidRDefault="000D1E1D" w:rsidP="000D1E1D">
            <w:pPr>
              <w:jc w:val="center"/>
            </w:pPr>
          </w:p>
        </w:tc>
        <w:tc>
          <w:tcPr>
            <w:tcW w:w="1184" w:type="dxa"/>
          </w:tcPr>
          <w:p w:rsidR="000D1E1D" w:rsidRDefault="000D1E1D" w:rsidP="000D1E1D">
            <w:pPr>
              <w:jc w:val="center"/>
            </w:pPr>
          </w:p>
        </w:tc>
        <w:tc>
          <w:tcPr>
            <w:tcW w:w="766" w:type="dxa"/>
          </w:tcPr>
          <w:p w:rsidR="000D1E1D" w:rsidRDefault="000D1E1D" w:rsidP="000D1E1D">
            <w:pPr>
              <w:jc w:val="center"/>
            </w:pPr>
          </w:p>
        </w:tc>
      </w:tr>
      <w:tr w:rsidR="000D1E1D" w:rsidTr="000D1E1D">
        <w:trPr>
          <w:trHeight w:val="305"/>
        </w:trPr>
        <w:tc>
          <w:tcPr>
            <w:tcW w:w="7118" w:type="dxa"/>
          </w:tcPr>
          <w:p w:rsidR="000D1E1D" w:rsidRDefault="000D1E1D" w:rsidP="00F17B98">
            <w:r>
              <w:t>Do not list financial compensation as a benefit</w:t>
            </w:r>
          </w:p>
        </w:tc>
        <w:tc>
          <w:tcPr>
            <w:tcW w:w="1175" w:type="dxa"/>
          </w:tcPr>
          <w:p w:rsidR="000D1E1D" w:rsidRDefault="000D1E1D" w:rsidP="00A62CC1">
            <w:pPr>
              <w:jc w:val="center"/>
            </w:pPr>
          </w:p>
        </w:tc>
        <w:tc>
          <w:tcPr>
            <w:tcW w:w="1184" w:type="dxa"/>
          </w:tcPr>
          <w:p w:rsidR="000D1E1D" w:rsidRDefault="000D1E1D" w:rsidP="000D1E1D">
            <w:pPr>
              <w:jc w:val="center"/>
            </w:pPr>
          </w:p>
        </w:tc>
        <w:tc>
          <w:tcPr>
            <w:tcW w:w="766" w:type="dxa"/>
          </w:tcPr>
          <w:p w:rsidR="000D1E1D" w:rsidRDefault="000D1E1D" w:rsidP="000D1E1D">
            <w:pPr>
              <w:jc w:val="center"/>
            </w:pPr>
          </w:p>
        </w:tc>
      </w:tr>
      <w:tr w:rsidR="000D1E1D" w:rsidTr="000D1E1D">
        <w:trPr>
          <w:trHeight w:val="305"/>
        </w:trPr>
        <w:tc>
          <w:tcPr>
            <w:tcW w:w="7118" w:type="dxa"/>
          </w:tcPr>
          <w:p w:rsidR="000D1E1D" w:rsidRDefault="000D1E1D" w:rsidP="00F17B98">
            <w:r>
              <w:t>State  that there may not be any direct benefits to subjects but may help researchers learn more about condition, etc.</w:t>
            </w:r>
          </w:p>
        </w:tc>
        <w:tc>
          <w:tcPr>
            <w:tcW w:w="1175" w:type="dxa"/>
          </w:tcPr>
          <w:p w:rsidR="000D1E1D" w:rsidRDefault="000D1E1D" w:rsidP="000D1E1D">
            <w:pPr>
              <w:jc w:val="center"/>
            </w:pPr>
          </w:p>
        </w:tc>
        <w:tc>
          <w:tcPr>
            <w:tcW w:w="1184" w:type="dxa"/>
          </w:tcPr>
          <w:p w:rsidR="000D1E1D" w:rsidRDefault="000D1E1D" w:rsidP="000D1E1D">
            <w:pPr>
              <w:jc w:val="center"/>
            </w:pPr>
          </w:p>
        </w:tc>
        <w:tc>
          <w:tcPr>
            <w:tcW w:w="766" w:type="dxa"/>
          </w:tcPr>
          <w:p w:rsidR="000D1E1D" w:rsidRDefault="000D1E1D" w:rsidP="000D1E1D">
            <w:pPr>
              <w:jc w:val="center"/>
            </w:pPr>
          </w:p>
        </w:tc>
      </w:tr>
    </w:tbl>
    <w:p w:rsidR="003C5BE8" w:rsidRDefault="003C5BE8" w:rsidP="00F17B98"/>
    <w:tbl>
      <w:tblPr>
        <w:tblW w:w="10243"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18"/>
        <w:gridCol w:w="1154"/>
        <w:gridCol w:w="1216"/>
        <w:gridCol w:w="755"/>
      </w:tblGrid>
      <w:tr w:rsidR="001D47AE" w:rsidTr="00B4754E">
        <w:trPr>
          <w:trHeight w:val="266"/>
        </w:trPr>
        <w:tc>
          <w:tcPr>
            <w:tcW w:w="7118" w:type="dxa"/>
            <w:shd w:val="clear" w:color="auto" w:fill="B8CCE4" w:themeFill="accent1" w:themeFillTint="66"/>
          </w:tcPr>
          <w:p w:rsidR="001D47AE" w:rsidRPr="006B04CD" w:rsidRDefault="006B04CD" w:rsidP="00F17B98">
            <w:pPr>
              <w:rPr>
                <w:b/>
              </w:rPr>
            </w:pPr>
            <w:r w:rsidRPr="006B04CD">
              <w:rPr>
                <w:b/>
              </w:rPr>
              <w:t>ALTERNATIVES SECTION</w:t>
            </w:r>
          </w:p>
        </w:tc>
        <w:tc>
          <w:tcPr>
            <w:tcW w:w="1154" w:type="dxa"/>
            <w:shd w:val="clear" w:color="auto" w:fill="B8CCE4" w:themeFill="accent1" w:themeFillTint="66"/>
          </w:tcPr>
          <w:p w:rsidR="001D47AE" w:rsidRDefault="001D47AE" w:rsidP="00EB3ED5">
            <w:pPr>
              <w:jc w:val="center"/>
            </w:pPr>
            <w:r>
              <w:t>YES</w:t>
            </w:r>
          </w:p>
        </w:tc>
        <w:tc>
          <w:tcPr>
            <w:tcW w:w="1216" w:type="dxa"/>
            <w:shd w:val="clear" w:color="auto" w:fill="B8CCE4" w:themeFill="accent1" w:themeFillTint="66"/>
          </w:tcPr>
          <w:p w:rsidR="001D47AE" w:rsidRDefault="001D47AE" w:rsidP="00EB3ED5">
            <w:pPr>
              <w:jc w:val="center"/>
            </w:pPr>
            <w:r>
              <w:t>NO</w:t>
            </w:r>
          </w:p>
        </w:tc>
        <w:tc>
          <w:tcPr>
            <w:tcW w:w="755" w:type="dxa"/>
            <w:shd w:val="clear" w:color="auto" w:fill="B8CCE4" w:themeFill="accent1" w:themeFillTint="66"/>
          </w:tcPr>
          <w:p w:rsidR="001D47AE" w:rsidRDefault="001D47AE" w:rsidP="00EB3ED5">
            <w:pPr>
              <w:jc w:val="center"/>
            </w:pPr>
            <w:r>
              <w:t>N/A</w:t>
            </w:r>
          </w:p>
        </w:tc>
      </w:tr>
      <w:tr w:rsidR="006B04CD" w:rsidTr="001D47AE">
        <w:trPr>
          <w:trHeight w:val="266"/>
        </w:trPr>
        <w:tc>
          <w:tcPr>
            <w:tcW w:w="7118" w:type="dxa"/>
          </w:tcPr>
          <w:p w:rsidR="006B04CD" w:rsidRPr="006B04CD" w:rsidRDefault="00697C7C" w:rsidP="00F17B98">
            <w:r w:rsidRPr="009D6417">
              <w:t>A disclosure of alternative drug(s) or treatment(s) that may be advantageous to the subject</w:t>
            </w:r>
            <w:r w:rsidR="00A429D4" w:rsidRPr="009D6417">
              <w:t xml:space="preserve"> (if any)</w:t>
            </w:r>
          </w:p>
        </w:tc>
        <w:tc>
          <w:tcPr>
            <w:tcW w:w="1154" w:type="dxa"/>
          </w:tcPr>
          <w:p w:rsidR="006B04CD" w:rsidRDefault="006B04CD" w:rsidP="00A62CC1">
            <w:pPr>
              <w:jc w:val="center"/>
            </w:pPr>
          </w:p>
        </w:tc>
        <w:tc>
          <w:tcPr>
            <w:tcW w:w="1216" w:type="dxa"/>
          </w:tcPr>
          <w:p w:rsidR="006B04CD" w:rsidRDefault="006B04CD" w:rsidP="00F17B98"/>
        </w:tc>
        <w:tc>
          <w:tcPr>
            <w:tcW w:w="755" w:type="dxa"/>
          </w:tcPr>
          <w:p w:rsidR="006B04CD" w:rsidRDefault="006B04CD" w:rsidP="00F17B98"/>
        </w:tc>
      </w:tr>
      <w:tr w:rsidR="006B04CD" w:rsidTr="001D47AE">
        <w:trPr>
          <w:trHeight w:val="266"/>
        </w:trPr>
        <w:tc>
          <w:tcPr>
            <w:tcW w:w="7118" w:type="dxa"/>
          </w:tcPr>
          <w:p w:rsidR="006B04CD" w:rsidRDefault="006B04CD" w:rsidP="00F17B98">
            <w:r>
              <w:t>If an approved drug or device is used, state that it is available without being in the study</w:t>
            </w:r>
          </w:p>
        </w:tc>
        <w:tc>
          <w:tcPr>
            <w:tcW w:w="1154" w:type="dxa"/>
          </w:tcPr>
          <w:p w:rsidR="006B04CD" w:rsidRDefault="006B04CD" w:rsidP="00A62CC1">
            <w:pPr>
              <w:jc w:val="center"/>
            </w:pPr>
          </w:p>
        </w:tc>
        <w:tc>
          <w:tcPr>
            <w:tcW w:w="1216" w:type="dxa"/>
          </w:tcPr>
          <w:p w:rsidR="006B04CD" w:rsidRDefault="006B04CD" w:rsidP="00F17B98"/>
        </w:tc>
        <w:tc>
          <w:tcPr>
            <w:tcW w:w="755" w:type="dxa"/>
          </w:tcPr>
          <w:p w:rsidR="006B04CD" w:rsidRDefault="006B04CD" w:rsidP="00790ECE">
            <w:pPr>
              <w:jc w:val="center"/>
            </w:pPr>
          </w:p>
        </w:tc>
      </w:tr>
    </w:tbl>
    <w:p w:rsidR="001D47AE" w:rsidRDefault="001D47AE" w:rsidP="00F17B98"/>
    <w:tbl>
      <w:tblPr>
        <w:tblW w:w="10254"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8"/>
        <w:gridCol w:w="1185"/>
        <w:gridCol w:w="1215"/>
        <w:gridCol w:w="746"/>
      </w:tblGrid>
      <w:tr w:rsidR="00407ECB" w:rsidTr="00B4754E">
        <w:trPr>
          <w:trHeight w:val="388"/>
        </w:trPr>
        <w:tc>
          <w:tcPr>
            <w:tcW w:w="7108" w:type="dxa"/>
            <w:shd w:val="clear" w:color="auto" w:fill="B8CCE4" w:themeFill="accent1" w:themeFillTint="66"/>
          </w:tcPr>
          <w:p w:rsidR="00407ECB" w:rsidRPr="00407ECB" w:rsidRDefault="00407ECB" w:rsidP="00F17B98">
            <w:pPr>
              <w:rPr>
                <w:b/>
              </w:rPr>
            </w:pPr>
            <w:r w:rsidRPr="00407ECB">
              <w:rPr>
                <w:b/>
              </w:rPr>
              <w:t>INJURY/COSTS SECTION</w:t>
            </w:r>
            <w:r w:rsidR="00672735">
              <w:rPr>
                <w:b/>
              </w:rPr>
              <w:t xml:space="preserve"> </w:t>
            </w:r>
            <w:r w:rsidR="00672735" w:rsidRPr="00B4754E">
              <w:rPr>
                <w:b/>
                <w:color w:val="FF0000"/>
              </w:rPr>
              <w:t>(for studies &gt; min risk only)</w:t>
            </w:r>
          </w:p>
        </w:tc>
        <w:tc>
          <w:tcPr>
            <w:tcW w:w="1185" w:type="dxa"/>
            <w:shd w:val="clear" w:color="auto" w:fill="B8CCE4" w:themeFill="accent1" w:themeFillTint="66"/>
          </w:tcPr>
          <w:p w:rsidR="00407ECB" w:rsidRDefault="00407ECB" w:rsidP="00407ECB">
            <w:pPr>
              <w:jc w:val="center"/>
            </w:pPr>
            <w:r>
              <w:t>YES</w:t>
            </w:r>
          </w:p>
        </w:tc>
        <w:tc>
          <w:tcPr>
            <w:tcW w:w="1215" w:type="dxa"/>
            <w:shd w:val="clear" w:color="auto" w:fill="B8CCE4" w:themeFill="accent1" w:themeFillTint="66"/>
          </w:tcPr>
          <w:p w:rsidR="00407ECB" w:rsidRDefault="00407ECB" w:rsidP="00407ECB">
            <w:pPr>
              <w:jc w:val="center"/>
            </w:pPr>
            <w:r>
              <w:t>NO</w:t>
            </w:r>
          </w:p>
        </w:tc>
        <w:tc>
          <w:tcPr>
            <w:tcW w:w="746" w:type="dxa"/>
            <w:shd w:val="clear" w:color="auto" w:fill="B8CCE4" w:themeFill="accent1" w:themeFillTint="66"/>
          </w:tcPr>
          <w:p w:rsidR="00407ECB" w:rsidRDefault="00407ECB" w:rsidP="00407ECB">
            <w:pPr>
              <w:jc w:val="center"/>
            </w:pPr>
            <w:r>
              <w:t>N/A</w:t>
            </w:r>
          </w:p>
        </w:tc>
      </w:tr>
      <w:tr w:rsidR="00407ECB" w:rsidTr="00407ECB">
        <w:trPr>
          <w:trHeight w:val="388"/>
        </w:trPr>
        <w:tc>
          <w:tcPr>
            <w:tcW w:w="7108" w:type="dxa"/>
          </w:tcPr>
          <w:p w:rsidR="00407ECB" w:rsidRPr="009D6417" w:rsidRDefault="00697C7C" w:rsidP="00F17B98">
            <w:r w:rsidRPr="009D6417">
              <w:t>State whether compensation exists if injury occurs, if study is greater than minimal risk</w:t>
            </w:r>
            <w:r w:rsidR="00DA4297" w:rsidRPr="009D6417">
              <w:t xml:space="preserve">; </w:t>
            </w:r>
            <w:r w:rsidR="00A429D4" w:rsidRPr="009D6417">
              <w:t xml:space="preserve">what it consist of, </w:t>
            </w:r>
            <w:r w:rsidR="00DA4297" w:rsidRPr="009D6417">
              <w:t>where more info may be obtained</w:t>
            </w:r>
          </w:p>
        </w:tc>
        <w:tc>
          <w:tcPr>
            <w:tcW w:w="1185" w:type="dxa"/>
          </w:tcPr>
          <w:p w:rsidR="00407ECB" w:rsidRDefault="00407ECB" w:rsidP="00407ECB">
            <w:pPr>
              <w:jc w:val="center"/>
            </w:pPr>
          </w:p>
        </w:tc>
        <w:tc>
          <w:tcPr>
            <w:tcW w:w="1215" w:type="dxa"/>
          </w:tcPr>
          <w:p w:rsidR="00407ECB" w:rsidRDefault="00407ECB" w:rsidP="00407ECB">
            <w:pPr>
              <w:jc w:val="center"/>
            </w:pPr>
          </w:p>
        </w:tc>
        <w:tc>
          <w:tcPr>
            <w:tcW w:w="746" w:type="dxa"/>
          </w:tcPr>
          <w:p w:rsidR="00407ECB" w:rsidRDefault="00407ECB" w:rsidP="00407ECB">
            <w:pPr>
              <w:jc w:val="center"/>
            </w:pPr>
          </w:p>
        </w:tc>
      </w:tr>
      <w:tr w:rsidR="00407ECB" w:rsidTr="00407ECB">
        <w:trPr>
          <w:trHeight w:val="388"/>
        </w:trPr>
        <w:tc>
          <w:tcPr>
            <w:tcW w:w="7108" w:type="dxa"/>
          </w:tcPr>
          <w:p w:rsidR="00407ECB" w:rsidRPr="009D6417" w:rsidRDefault="00697C7C" w:rsidP="00F17B98">
            <w:r w:rsidRPr="009D6417">
              <w:t>State whom to contact in the event of a study-related injury</w:t>
            </w:r>
            <w:r w:rsidR="007756EF" w:rsidRPr="009D6417">
              <w:t xml:space="preserve"> </w:t>
            </w:r>
          </w:p>
        </w:tc>
        <w:tc>
          <w:tcPr>
            <w:tcW w:w="1185" w:type="dxa"/>
          </w:tcPr>
          <w:p w:rsidR="00407ECB" w:rsidRDefault="00407ECB" w:rsidP="00407ECB">
            <w:pPr>
              <w:jc w:val="center"/>
            </w:pPr>
          </w:p>
        </w:tc>
        <w:tc>
          <w:tcPr>
            <w:tcW w:w="1215" w:type="dxa"/>
          </w:tcPr>
          <w:p w:rsidR="00407ECB" w:rsidRDefault="00407ECB" w:rsidP="00407ECB">
            <w:pPr>
              <w:jc w:val="center"/>
            </w:pPr>
          </w:p>
        </w:tc>
        <w:tc>
          <w:tcPr>
            <w:tcW w:w="746" w:type="dxa"/>
          </w:tcPr>
          <w:p w:rsidR="00407ECB" w:rsidRDefault="00407ECB" w:rsidP="00407ECB">
            <w:pPr>
              <w:jc w:val="center"/>
            </w:pPr>
          </w:p>
        </w:tc>
      </w:tr>
      <w:tr w:rsidR="00407ECB" w:rsidTr="00407ECB">
        <w:trPr>
          <w:trHeight w:val="388"/>
        </w:trPr>
        <w:tc>
          <w:tcPr>
            <w:tcW w:w="7108" w:type="dxa"/>
          </w:tcPr>
          <w:p w:rsidR="00407ECB" w:rsidRPr="009D6417" w:rsidRDefault="00697C7C" w:rsidP="00DA4297">
            <w:r w:rsidRPr="009D6417">
              <w:t>State whether or not medical treatment is available and, if s</w:t>
            </w:r>
            <w:r w:rsidR="00DA4297" w:rsidRPr="009D6417">
              <w:t xml:space="preserve">o, what this treatment involves, </w:t>
            </w:r>
            <w:r w:rsidRPr="009D6417">
              <w:t>how it is obtained</w:t>
            </w:r>
            <w:r w:rsidR="007756EF" w:rsidRPr="009D6417">
              <w:t xml:space="preserve">, </w:t>
            </w:r>
            <w:r w:rsidR="00DA4297" w:rsidRPr="009D6417">
              <w:t xml:space="preserve">who to contact for more info, </w:t>
            </w:r>
            <w:r w:rsidR="00A429D4" w:rsidRPr="009D6417">
              <w:t>(</w:t>
            </w:r>
            <w:r w:rsidRPr="009D6417">
              <w:t>if study is greater than minimal risk</w:t>
            </w:r>
            <w:r w:rsidR="00A429D4" w:rsidRPr="009D6417">
              <w:t>)</w:t>
            </w:r>
          </w:p>
        </w:tc>
        <w:tc>
          <w:tcPr>
            <w:tcW w:w="1185" w:type="dxa"/>
          </w:tcPr>
          <w:p w:rsidR="00407ECB" w:rsidRDefault="00407ECB" w:rsidP="00407ECB">
            <w:pPr>
              <w:jc w:val="center"/>
            </w:pPr>
          </w:p>
        </w:tc>
        <w:tc>
          <w:tcPr>
            <w:tcW w:w="1215" w:type="dxa"/>
          </w:tcPr>
          <w:p w:rsidR="00407ECB" w:rsidRDefault="00407ECB" w:rsidP="00407ECB">
            <w:pPr>
              <w:jc w:val="center"/>
            </w:pPr>
          </w:p>
        </w:tc>
        <w:tc>
          <w:tcPr>
            <w:tcW w:w="746" w:type="dxa"/>
          </w:tcPr>
          <w:p w:rsidR="00407ECB" w:rsidRDefault="00407ECB" w:rsidP="00407ECB">
            <w:pPr>
              <w:jc w:val="center"/>
            </w:pPr>
          </w:p>
        </w:tc>
      </w:tr>
      <w:tr w:rsidR="00B17BA2" w:rsidTr="00407ECB">
        <w:trPr>
          <w:trHeight w:val="388"/>
        </w:trPr>
        <w:tc>
          <w:tcPr>
            <w:tcW w:w="7108" w:type="dxa"/>
          </w:tcPr>
          <w:p w:rsidR="00B17BA2" w:rsidRDefault="00B17BA2" w:rsidP="00DA4297">
            <w:r>
              <w:t>Statement explaining compensation, what compensation is for (time, inconvenience, etc.), when/how dispersed</w:t>
            </w:r>
            <w:r w:rsidR="00E30FD7">
              <w:t xml:space="preserve"> (schedule and amount of disbursements)</w:t>
            </w:r>
          </w:p>
        </w:tc>
        <w:tc>
          <w:tcPr>
            <w:tcW w:w="1185" w:type="dxa"/>
          </w:tcPr>
          <w:p w:rsidR="00B17BA2" w:rsidRDefault="00B17BA2" w:rsidP="00407ECB">
            <w:pPr>
              <w:jc w:val="center"/>
            </w:pPr>
          </w:p>
        </w:tc>
        <w:tc>
          <w:tcPr>
            <w:tcW w:w="1215" w:type="dxa"/>
          </w:tcPr>
          <w:p w:rsidR="00B17BA2" w:rsidRDefault="00B17BA2" w:rsidP="00407ECB">
            <w:pPr>
              <w:jc w:val="center"/>
            </w:pPr>
          </w:p>
        </w:tc>
        <w:tc>
          <w:tcPr>
            <w:tcW w:w="746" w:type="dxa"/>
          </w:tcPr>
          <w:p w:rsidR="00B17BA2" w:rsidRDefault="00B17BA2" w:rsidP="00407ECB">
            <w:pPr>
              <w:jc w:val="center"/>
            </w:pPr>
          </w:p>
        </w:tc>
      </w:tr>
      <w:tr w:rsidR="00AE3684" w:rsidTr="00407ECB">
        <w:trPr>
          <w:trHeight w:val="388"/>
        </w:trPr>
        <w:tc>
          <w:tcPr>
            <w:tcW w:w="7108" w:type="dxa"/>
          </w:tcPr>
          <w:p w:rsidR="00AE3684" w:rsidRPr="009D6417" w:rsidRDefault="00697C7C" w:rsidP="00F17B98">
            <w:r w:rsidRPr="009D6417">
              <w:t>List any costs to the participant from their participation in the study</w:t>
            </w:r>
          </w:p>
        </w:tc>
        <w:tc>
          <w:tcPr>
            <w:tcW w:w="1185" w:type="dxa"/>
          </w:tcPr>
          <w:p w:rsidR="00AE3684" w:rsidRDefault="00AE3684" w:rsidP="00407ECB">
            <w:pPr>
              <w:jc w:val="center"/>
            </w:pPr>
          </w:p>
        </w:tc>
        <w:tc>
          <w:tcPr>
            <w:tcW w:w="1215" w:type="dxa"/>
          </w:tcPr>
          <w:p w:rsidR="00AE3684" w:rsidRDefault="00AE3684" w:rsidP="00407ECB">
            <w:pPr>
              <w:jc w:val="center"/>
            </w:pPr>
          </w:p>
        </w:tc>
        <w:tc>
          <w:tcPr>
            <w:tcW w:w="746" w:type="dxa"/>
          </w:tcPr>
          <w:p w:rsidR="00AE3684" w:rsidRDefault="00AE3684" w:rsidP="00407ECB">
            <w:pPr>
              <w:jc w:val="center"/>
            </w:pPr>
          </w:p>
        </w:tc>
      </w:tr>
      <w:tr w:rsidR="00F7249F" w:rsidTr="00407ECB">
        <w:trPr>
          <w:trHeight w:val="388"/>
        </w:trPr>
        <w:tc>
          <w:tcPr>
            <w:tcW w:w="7108" w:type="dxa"/>
          </w:tcPr>
          <w:p w:rsidR="00F7249F" w:rsidRPr="009D6417" w:rsidRDefault="00697C7C" w:rsidP="00F17B98">
            <w:r w:rsidRPr="009D6417">
              <w:t>Include Ericka Seidemann, Human Protections Administrator, (225) 231-5296, as the person to contact regarding questions about research subjects’ rights</w:t>
            </w:r>
          </w:p>
        </w:tc>
        <w:tc>
          <w:tcPr>
            <w:tcW w:w="1185" w:type="dxa"/>
          </w:tcPr>
          <w:p w:rsidR="00F7249F" w:rsidRDefault="00F7249F" w:rsidP="00407ECB">
            <w:pPr>
              <w:jc w:val="center"/>
            </w:pPr>
          </w:p>
        </w:tc>
        <w:tc>
          <w:tcPr>
            <w:tcW w:w="1215" w:type="dxa"/>
          </w:tcPr>
          <w:p w:rsidR="00F7249F" w:rsidRDefault="00F7249F" w:rsidP="00407ECB">
            <w:pPr>
              <w:jc w:val="center"/>
            </w:pPr>
          </w:p>
        </w:tc>
        <w:tc>
          <w:tcPr>
            <w:tcW w:w="746" w:type="dxa"/>
          </w:tcPr>
          <w:p w:rsidR="00F7249F" w:rsidRDefault="00F7249F" w:rsidP="00407ECB">
            <w:pPr>
              <w:jc w:val="center"/>
            </w:pPr>
          </w:p>
        </w:tc>
      </w:tr>
    </w:tbl>
    <w:p w:rsidR="00407ECB" w:rsidRDefault="00407ECB" w:rsidP="00F17B98"/>
    <w:tbl>
      <w:tblPr>
        <w:tblW w:w="10264" w:type="dxa"/>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8"/>
        <w:gridCol w:w="1195"/>
        <w:gridCol w:w="1226"/>
        <w:gridCol w:w="735"/>
      </w:tblGrid>
      <w:tr w:rsidR="00DC4A28" w:rsidTr="00B4754E">
        <w:trPr>
          <w:trHeight w:val="276"/>
        </w:trPr>
        <w:tc>
          <w:tcPr>
            <w:tcW w:w="7108" w:type="dxa"/>
            <w:shd w:val="clear" w:color="auto" w:fill="B8CCE4" w:themeFill="accent1" w:themeFillTint="66"/>
          </w:tcPr>
          <w:p w:rsidR="00DC4A28" w:rsidRPr="00B17BA2" w:rsidRDefault="00B17BA2" w:rsidP="00F17B98">
            <w:pPr>
              <w:rPr>
                <w:b/>
              </w:rPr>
            </w:pPr>
            <w:r w:rsidRPr="00B17BA2">
              <w:rPr>
                <w:b/>
              </w:rPr>
              <w:t>CONFIDENTIALITY</w:t>
            </w:r>
            <w:r>
              <w:rPr>
                <w:b/>
              </w:rPr>
              <w:t xml:space="preserve"> SECTION</w:t>
            </w:r>
          </w:p>
        </w:tc>
        <w:tc>
          <w:tcPr>
            <w:tcW w:w="1195" w:type="dxa"/>
            <w:shd w:val="clear" w:color="auto" w:fill="B8CCE4" w:themeFill="accent1" w:themeFillTint="66"/>
          </w:tcPr>
          <w:p w:rsidR="00DC4A28" w:rsidRDefault="00DC4A28" w:rsidP="00DC4A28">
            <w:pPr>
              <w:jc w:val="center"/>
            </w:pPr>
            <w:r>
              <w:t>YES</w:t>
            </w:r>
          </w:p>
        </w:tc>
        <w:tc>
          <w:tcPr>
            <w:tcW w:w="1226" w:type="dxa"/>
            <w:shd w:val="clear" w:color="auto" w:fill="B8CCE4" w:themeFill="accent1" w:themeFillTint="66"/>
          </w:tcPr>
          <w:p w:rsidR="00DC4A28" w:rsidRDefault="00DC4A28" w:rsidP="00DC4A28">
            <w:pPr>
              <w:jc w:val="center"/>
            </w:pPr>
            <w:r>
              <w:t>NO</w:t>
            </w:r>
          </w:p>
        </w:tc>
        <w:tc>
          <w:tcPr>
            <w:tcW w:w="735" w:type="dxa"/>
            <w:shd w:val="clear" w:color="auto" w:fill="B8CCE4" w:themeFill="accent1" w:themeFillTint="66"/>
          </w:tcPr>
          <w:p w:rsidR="00DC4A28" w:rsidRDefault="00DC4A28" w:rsidP="00DC4A28">
            <w:pPr>
              <w:jc w:val="center"/>
            </w:pPr>
            <w:r>
              <w:t>N/A</w:t>
            </w:r>
          </w:p>
        </w:tc>
      </w:tr>
      <w:tr w:rsidR="00B17BA2" w:rsidTr="00B17BA2">
        <w:trPr>
          <w:trHeight w:val="276"/>
        </w:trPr>
        <w:tc>
          <w:tcPr>
            <w:tcW w:w="7108" w:type="dxa"/>
          </w:tcPr>
          <w:p w:rsidR="00B17BA2" w:rsidRDefault="00697C7C" w:rsidP="007756EF">
            <w:r w:rsidRPr="00B4754E">
              <w:t>An explanation of how the confidentiality of the subject and the subject’s records will be maintained</w:t>
            </w:r>
          </w:p>
        </w:tc>
        <w:tc>
          <w:tcPr>
            <w:tcW w:w="1195" w:type="dxa"/>
          </w:tcPr>
          <w:p w:rsidR="00B17BA2" w:rsidRDefault="00B17BA2" w:rsidP="00DC4A28">
            <w:pPr>
              <w:jc w:val="center"/>
            </w:pPr>
          </w:p>
        </w:tc>
        <w:tc>
          <w:tcPr>
            <w:tcW w:w="1226" w:type="dxa"/>
          </w:tcPr>
          <w:p w:rsidR="00B17BA2" w:rsidRDefault="00B17BA2" w:rsidP="00DC4A28">
            <w:pPr>
              <w:jc w:val="center"/>
            </w:pPr>
          </w:p>
        </w:tc>
        <w:tc>
          <w:tcPr>
            <w:tcW w:w="735" w:type="dxa"/>
          </w:tcPr>
          <w:p w:rsidR="00B17BA2" w:rsidRDefault="00B17BA2" w:rsidP="00DC4A28">
            <w:pPr>
              <w:jc w:val="center"/>
            </w:pPr>
          </w:p>
        </w:tc>
      </w:tr>
      <w:tr w:rsidR="00B17BA2" w:rsidTr="00B17BA2">
        <w:trPr>
          <w:trHeight w:val="276"/>
        </w:trPr>
        <w:tc>
          <w:tcPr>
            <w:tcW w:w="7108" w:type="dxa"/>
          </w:tcPr>
          <w:p w:rsidR="00B17BA2" w:rsidRDefault="00B17BA2" w:rsidP="00F17B98">
            <w:r>
              <w:t>State that absolute confidentiality cannot be guaranteed</w:t>
            </w:r>
          </w:p>
        </w:tc>
        <w:tc>
          <w:tcPr>
            <w:tcW w:w="1195" w:type="dxa"/>
          </w:tcPr>
          <w:p w:rsidR="00B17BA2" w:rsidRDefault="00B17BA2" w:rsidP="00DC4A28">
            <w:pPr>
              <w:jc w:val="center"/>
            </w:pPr>
          </w:p>
        </w:tc>
        <w:tc>
          <w:tcPr>
            <w:tcW w:w="1226" w:type="dxa"/>
          </w:tcPr>
          <w:p w:rsidR="00B17BA2" w:rsidRDefault="00B17BA2" w:rsidP="00DC4A28">
            <w:pPr>
              <w:jc w:val="center"/>
            </w:pPr>
          </w:p>
        </w:tc>
        <w:tc>
          <w:tcPr>
            <w:tcW w:w="735" w:type="dxa"/>
          </w:tcPr>
          <w:p w:rsidR="00B17BA2" w:rsidRDefault="00B17BA2" w:rsidP="00DC4A28">
            <w:pPr>
              <w:jc w:val="center"/>
            </w:pPr>
          </w:p>
        </w:tc>
      </w:tr>
      <w:tr w:rsidR="00B17BA2" w:rsidTr="00B17BA2">
        <w:trPr>
          <w:trHeight w:val="276"/>
        </w:trPr>
        <w:tc>
          <w:tcPr>
            <w:tcW w:w="7108" w:type="dxa"/>
          </w:tcPr>
          <w:p w:rsidR="00B17BA2" w:rsidRDefault="00B17BA2" w:rsidP="00F17B98">
            <w:r>
              <w:lastRenderedPageBreak/>
              <w:t>State measures in place to protect PHI</w:t>
            </w:r>
          </w:p>
        </w:tc>
        <w:tc>
          <w:tcPr>
            <w:tcW w:w="1195" w:type="dxa"/>
          </w:tcPr>
          <w:p w:rsidR="00B17BA2" w:rsidRDefault="00B17BA2" w:rsidP="00DC4A28">
            <w:pPr>
              <w:jc w:val="center"/>
            </w:pPr>
          </w:p>
        </w:tc>
        <w:tc>
          <w:tcPr>
            <w:tcW w:w="1226" w:type="dxa"/>
          </w:tcPr>
          <w:p w:rsidR="00B17BA2" w:rsidRDefault="00B17BA2" w:rsidP="00DC4A28">
            <w:pPr>
              <w:jc w:val="center"/>
            </w:pPr>
          </w:p>
        </w:tc>
        <w:tc>
          <w:tcPr>
            <w:tcW w:w="735" w:type="dxa"/>
          </w:tcPr>
          <w:p w:rsidR="00B17BA2" w:rsidRDefault="00B17BA2" w:rsidP="00DC4A28">
            <w:pPr>
              <w:jc w:val="center"/>
            </w:pPr>
          </w:p>
        </w:tc>
      </w:tr>
      <w:tr w:rsidR="00B17BA2" w:rsidTr="00B17BA2">
        <w:trPr>
          <w:trHeight w:val="276"/>
        </w:trPr>
        <w:tc>
          <w:tcPr>
            <w:tcW w:w="7108" w:type="dxa"/>
          </w:tcPr>
          <w:p w:rsidR="00B17BA2" w:rsidRDefault="00B17BA2" w:rsidP="006A6459">
            <w:r>
              <w:t xml:space="preserve">List all organizations that will have access to study records/data, including WH IRB, WH Research </w:t>
            </w:r>
            <w:r w:rsidR="006A6459">
              <w:t>Center</w:t>
            </w:r>
            <w:r>
              <w:t>, WH R&amp;D Committee, and FDA (if applicable)</w:t>
            </w:r>
          </w:p>
          <w:p w:rsidR="00ED368D" w:rsidRPr="00ED368D" w:rsidRDefault="00ED368D" w:rsidP="00ED368D">
            <w:pPr>
              <w:rPr>
                <w:i/>
                <w:sz w:val="20"/>
                <w:szCs w:val="20"/>
              </w:rPr>
            </w:pPr>
            <w:r w:rsidRPr="00ED368D">
              <w:rPr>
                <w:i/>
                <w:sz w:val="20"/>
                <w:szCs w:val="20"/>
              </w:rPr>
              <w:t xml:space="preserve">Some agencies may view or copy your study information or your medical record data to make sure the study data is correct. </w:t>
            </w:r>
            <w:r w:rsidRPr="00ED368D">
              <w:rPr>
                <w:rFonts w:eastAsia="Times New Roman"/>
                <w:i/>
                <w:sz w:val="20"/>
                <w:szCs w:val="20"/>
              </w:rPr>
              <w:t xml:space="preserve">By signing this consent form, you are allowing these agencies to access that information. </w:t>
            </w:r>
            <w:r w:rsidRPr="00ED368D">
              <w:rPr>
                <w:i/>
                <w:sz w:val="20"/>
                <w:szCs w:val="20"/>
              </w:rPr>
              <w:t>These entities include: Woman’s Hospital Foundation Institutional Review Board, Woman’s Hospital Research Department, Woman’s Hospital Research and Development Committee, and federal agencies as required by law [add others applicable]</w:t>
            </w:r>
            <w:r w:rsidRPr="00ED368D">
              <w:rPr>
                <w:rFonts w:eastAsia="Times New Roman"/>
                <w:i/>
                <w:sz w:val="20"/>
                <w:szCs w:val="20"/>
              </w:rPr>
              <w:t xml:space="preserve">. </w:t>
            </w:r>
          </w:p>
          <w:p w:rsidR="00ED368D" w:rsidRDefault="00ED368D" w:rsidP="006A6459"/>
        </w:tc>
        <w:tc>
          <w:tcPr>
            <w:tcW w:w="1195" w:type="dxa"/>
          </w:tcPr>
          <w:p w:rsidR="00B17BA2" w:rsidRDefault="00B17BA2" w:rsidP="00DC4A28">
            <w:pPr>
              <w:jc w:val="center"/>
            </w:pPr>
          </w:p>
        </w:tc>
        <w:tc>
          <w:tcPr>
            <w:tcW w:w="1226" w:type="dxa"/>
          </w:tcPr>
          <w:p w:rsidR="00B17BA2" w:rsidRDefault="00B17BA2" w:rsidP="00DC4A28">
            <w:pPr>
              <w:jc w:val="center"/>
            </w:pPr>
          </w:p>
        </w:tc>
        <w:tc>
          <w:tcPr>
            <w:tcW w:w="735" w:type="dxa"/>
          </w:tcPr>
          <w:p w:rsidR="00B17BA2" w:rsidRDefault="00B17BA2" w:rsidP="00DC4A28">
            <w:pPr>
              <w:jc w:val="center"/>
            </w:pPr>
          </w:p>
        </w:tc>
      </w:tr>
      <w:tr w:rsidR="00B17BA2" w:rsidTr="004442B6">
        <w:trPr>
          <w:trHeight w:val="431"/>
        </w:trPr>
        <w:tc>
          <w:tcPr>
            <w:tcW w:w="7108" w:type="dxa"/>
          </w:tcPr>
          <w:p w:rsidR="00B17BA2" w:rsidRDefault="00B17BA2" w:rsidP="00F17B98">
            <w:r>
              <w:t>Explain if data will be used in later research or shared with other researchers</w:t>
            </w:r>
          </w:p>
          <w:p w:rsidR="004442B6" w:rsidRDefault="004442B6" w:rsidP="00F17B98"/>
        </w:tc>
        <w:tc>
          <w:tcPr>
            <w:tcW w:w="1195" w:type="dxa"/>
          </w:tcPr>
          <w:p w:rsidR="00B17BA2" w:rsidRDefault="00B17BA2" w:rsidP="00DC4A28">
            <w:pPr>
              <w:jc w:val="center"/>
            </w:pPr>
          </w:p>
        </w:tc>
        <w:tc>
          <w:tcPr>
            <w:tcW w:w="1226" w:type="dxa"/>
          </w:tcPr>
          <w:p w:rsidR="00B17BA2" w:rsidRDefault="00B17BA2" w:rsidP="00DC4A28">
            <w:pPr>
              <w:jc w:val="center"/>
            </w:pPr>
          </w:p>
        </w:tc>
        <w:tc>
          <w:tcPr>
            <w:tcW w:w="735" w:type="dxa"/>
          </w:tcPr>
          <w:p w:rsidR="00B17BA2" w:rsidRDefault="00B17BA2" w:rsidP="00DC4A28">
            <w:pPr>
              <w:jc w:val="center"/>
            </w:pPr>
          </w:p>
        </w:tc>
      </w:tr>
      <w:tr w:rsidR="00B17BA2" w:rsidTr="00076981">
        <w:trPr>
          <w:trHeight w:val="276"/>
        </w:trPr>
        <w:tc>
          <w:tcPr>
            <w:tcW w:w="7108" w:type="dxa"/>
          </w:tcPr>
          <w:p w:rsidR="00B17BA2" w:rsidRDefault="00076981" w:rsidP="00F17B98">
            <w:r>
              <w:t>Explain where data will be kept and how long</w:t>
            </w:r>
          </w:p>
        </w:tc>
        <w:tc>
          <w:tcPr>
            <w:tcW w:w="1195" w:type="dxa"/>
          </w:tcPr>
          <w:p w:rsidR="00B17BA2" w:rsidRDefault="00B17BA2" w:rsidP="00DC4A28">
            <w:pPr>
              <w:jc w:val="center"/>
            </w:pPr>
          </w:p>
        </w:tc>
        <w:tc>
          <w:tcPr>
            <w:tcW w:w="1226" w:type="dxa"/>
          </w:tcPr>
          <w:p w:rsidR="00B17BA2" w:rsidRDefault="00B17BA2" w:rsidP="00DC4A28">
            <w:pPr>
              <w:jc w:val="center"/>
            </w:pPr>
          </w:p>
        </w:tc>
        <w:tc>
          <w:tcPr>
            <w:tcW w:w="735" w:type="dxa"/>
          </w:tcPr>
          <w:p w:rsidR="00B17BA2" w:rsidRDefault="00B17BA2" w:rsidP="00DC4A28">
            <w:pPr>
              <w:jc w:val="center"/>
            </w:pPr>
          </w:p>
        </w:tc>
      </w:tr>
      <w:tr w:rsidR="00076981" w:rsidTr="00993984">
        <w:trPr>
          <w:trHeight w:val="276"/>
        </w:trPr>
        <w:tc>
          <w:tcPr>
            <w:tcW w:w="7108" w:type="dxa"/>
          </w:tcPr>
          <w:p w:rsidR="00076981" w:rsidRDefault="00076981" w:rsidP="00F17B98">
            <w:r>
              <w:t>State that there is mandatory reporting of infectious diseases to the state (if applicable)</w:t>
            </w:r>
          </w:p>
        </w:tc>
        <w:tc>
          <w:tcPr>
            <w:tcW w:w="1195" w:type="dxa"/>
          </w:tcPr>
          <w:p w:rsidR="00076981" w:rsidRDefault="00076981" w:rsidP="00DC4A28">
            <w:pPr>
              <w:jc w:val="center"/>
            </w:pPr>
          </w:p>
        </w:tc>
        <w:tc>
          <w:tcPr>
            <w:tcW w:w="1226" w:type="dxa"/>
          </w:tcPr>
          <w:p w:rsidR="00076981" w:rsidRDefault="00076981" w:rsidP="00DC4A28">
            <w:pPr>
              <w:jc w:val="center"/>
            </w:pPr>
          </w:p>
        </w:tc>
        <w:tc>
          <w:tcPr>
            <w:tcW w:w="735" w:type="dxa"/>
          </w:tcPr>
          <w:p w:rsidR="00076981" w:rsidRDefault="00076981" w:rsidP="00DC4A28">
            <w:pPr>
              <w:jc w:val="center"/>
            </w:pPr>
          </w:p>
        </w:tc>
      </w:tr>
      <w:tr w:rsidR="00993984" w:rsidTr="00993984">
        <w:trPr>
          <w:trHeight w:val="276"/>
        </w:trPr>
        <w:tc>
          <w:tcPr>
            <w:tcW w:w="7108" w:type="dxa"/>
          </w:tcPr>
          <w:p w:rsidR="00993984" w:rsidRDefault="00993984" w:rsidP="00F17B98">
            <w:r>
              <w:t>If subject data or specimens are to be de-identified using a coding system, explain the system, who keeps the coding key and for how long, and the possibility of re-identification</w:t>
            </w:r>
          </w:p>
        </w:tc>
        <w:tc>
          <w:tcPr>
            <w:tcW w:w="1195" w:type="dxa"/>
          </w:tcPr>
          <w:p w:rsidR="00993984" w:rsidRDefault="00993984" w:rsidP="00DC4A28">
            <w:pPr>
              <w:jc w:val="center"/>
            </w:pPr>
          </w:p>
        </w:tc>
        <w:tc>
          <w:tcPr>
            <w:tcW w:w="1226" w:type="dxa"/>
          </w:tcPr>
          <w:p w:rsidR="00993984" w:rsidRDefault="00993984" w:rsidP="00DC4A28">
            <w:pPr>
              <w:jc w:val="center"/>
            </w:pPr>
          </w:p>
        </w:tc>
        <w:tc>
          <w:tcPr>
            <w:tcW w:w="735" w:type="dxa"/>
          </w:tcPr>
          <w:p w:rsidR="00993984" w:rsidRDefault="00993984" w:rsidP="00DC4A28">
            <w:pPr>
              <w:jc w:val="center"/>
            </w:pPr>
          </w:p>
        </w:tc>
      </w:tr>
      <w:tr w:rsidR="00993984" w:rsidTr="00993984">
        <w:trPr>
          <w:trHeight w:val="276"/>
        </w:trPr>
        <w:tc>
          <w:tcPr>
            <w:tcW w:w="7108" w:type="dxa"/>
          </w:tcPr>
          <w:p w:rsidR="00993984" w:rsidRDefault="00993984" w:rsidP="00F17B98">
            <w:r>
              <w:t>State that results may be published or presented, but no identifiers will be used</w:t>
            </w:r>
          </w:p>
        </w:tc>
        <w:tc>
          <w:tcPr>
            <w:tcW w:w="1195" w:type="dxa"/>
          </w:tcPr>
          <w:p w:rsidR="00993984" w:rsidRDefault="00993984" w:rsidP="00DC4A28">
            <w:pPr>
              <w:jc w:val="center"/>
            </w:pPr>
          </w:p>
        </w:tc>
        <w:tc>
          <w:tcPr>
            <w:tcW w:w="1226" w:type="dxa"/>
          </w:tcPr>
          <w:p w:rsidR="00993984" w:rsidRDefault="00993984" w:rsidP="00DC4A28">
            <w:pPr>
              <w:jc w:val="center"/>
            </w:pPr>
          </w:p>
        </w:tc>
        <w:tc>
          <w:tcPr>
            <w:tcW w:w="735" w:type="dxa"/>
          </w:tcPr>
          <w:p w:rsidR="00993984" w:rsidRDefault="00993984" w:rsidP="00DC4A28">
            <w:pPr>
              <w:jc w:val="center"/>
            </w:pPr>
          </w:p>
        </w:tc>
      </w:tr>
      <w:tr w:rsidR="00993984" w:rsidTr="00D45267">
        <w:trPr>
          <w:trHeight w:val="276"/>
        </w:trPr>
        <w:tc>
          <w:tcPr>
            <w:tcW w:w="7108" w:type="dxa"/>
          </w:tcPr>
          <w:p w:rsidR="00993984" w:rsidRDefault="00697C7C" w:rsidP="00F17B98">
            <w:r w:rsidRPr="00B4754E">
              <w:t xml:space="preserve">If this is a clinical trial, state that data will be posted on clinicaltrials.gov. </w:t>
            </w:r>
            <w:r w:rsidRPr="00B4754E">
              <w:rPr>
                <w:sz w:val="20"/>
                <w:szCs w:val="20"/>
              </w:rPr>
              <w:t xml:space="preserve">Must read EXACTLY: “A description of this clinical trial will be available on </w:t>
            </w:r>
            <w:hyperlink r:id="rId10" w:history="1">
              <w:r w:rsidRPr="00B4754E">
                <w:rPr>
                  <w:rStyle w:val="Hyperlink"/>
                  <w:sz w:val="20"/>
                  <w:szCs w:val="20"/>
                </w:rPr>
                <w:t>http://www.ClinicalTrials.gov</w:t>
              </w:r>
            </w:hyperlink>
            <w:r w:rsidRPr="00B4754E">
              <w:rPr>
                <w:sz w:val="20"/>
                <w:szCs w:val="20"/>
              </w:rPr>
              <w:t>, as required by U. S. Law. This Web site will not include information that can identify you. At most, the Web site will include a summary of the results. You can search this Web site at any time.”</w:t>
            </w:r>
          </w:p>
        </w:tc>
        <w:tc>
          <w:tcPr>
            <w:tcW w:w="1195" w:type="dxa"/>
          </w:tcPr>
          <w:p w:rsidR="00993984" w:rsidRDefault="00993984" w:rsidP="00DC4A28">
            <w:pPr>
              <w:jc w:val="center"/>
            </w:pPr>
          </w:p>
        </w:tc>
        <w:tc>
          <w:tcPr>
            <w:tcW w:w="1226" w:type="dxa"/>
          </w:tcPr>
          <w:p w:rsidR="00993984" w:rsidRDefault="00993984" w:rsidP="00DC4A28">
            <w:pPr>
              <w:jc w:val="center"/>
            </w:pPr>
          </w:p>
        </w:tc>
        <w:tc>
          <w:tcPr>
            <w:tcW w:w="735" w:type="dxa"/>
          </w:tcPr>
          <w:p w:rsidR="00993984" w:rsidRDefault="00993984" w:rsidP="00DC4A28">
            <w:pPr>
              <w:jc w:val="center"/>
            </w:pPr>
          </w:p>
        </w:tc>
      </w:tr>
    </w:tbl>
    <w:p w:rsidR="002B7F72" w:rsidRDefault="002B7F72" w:rsidP="00F17B98"/>
    <w:tbl>
      <w:tblPr>
        <w:tblW w:w="10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9"/>
        <w:gridCol w:w="1215"/>
        <w:gridCol w:w="1236"/>
        <w:gridCol w:w="725"/>
      </w:tblGrid>
      <w:tr w:rsidR="003147B2" w:rsidTr="00B4754E">
        <w:trPr>
          <w:trHeight w:val="184"/>
        </w:trPr>
        <w:tc>
          <w:tcPr>
            <w:tcW w:w="7139" w:type="dxa"/>
            <w:shd w:val="clear" w:color="auto" w:fill="B8CCE4" w:themeFill="accent1" w:themeFillTint="66"/>
          </w:tcPr>
          <w:p w:rsidR="003147B2" w:rsidRPr="002B7F72" w:rsidRDefault="003147B2" w:rsidP="006C6951">
            <w:pPr>
              <w:rPr>
                <w:b/>
              </w:rPr>
            </w:pPr>
            <w:r>
              <w:rPr>
                <w:b/>
              </w:rPr>
              <w:t>CONTACT INFORMATION</w:t>
            </w:r>
          </w:p>
        </w:tc>
        <w:tc>
          <w:tcPr>
            <w:tcW w:w="1215" w:type="dxa"/>
            <w:shd w:val="clear" w:color="auto" w:fill="B8CCE4" w:themeFill="accent1" w:themeFillTint="66"/>
          </w:tcPr>
          <w:p w:rsidR="003147B2" w:rsidRDefault="003147B2" w:rsidP="006C6951">
            <w:pPr>
              <w:jc w:val="center"/>
            </w:pPr>
            <w:r>
              <w:t>YES</w:t>
            </w:r>
          </w:p>
        </w:tc>
        <w:tc>
          <w:tcPr>
            <w:tcW w:w="1236" w:type="dxa"/>
            <w:shd w:val="clear" w:color="auto" w:fill="B8CCE4" w:themeFill="accent1" w:themeFillTint="66"/>
          </w:tcPr>
          <w:p w:rsidR="003147B2" w:rsidRDefault="003147B2" w:rsidP="006C6951">
            <w:pPr>
              <w:jc w:val="center"/>
            </w:pPr>
            <w:r>
              <w:t>NO</w:t>
            </w:r>
          </w:p>
        </w:tc>
        <w:tc>
          <w:tcPr>
            <w:tcW w:w="725" w:type="dxa"/>
            <w:shd w:val="clear" w:color="auto" w:fill="B8CCE4" w:themeFill="accent1" w:themeFillTint="66"/>
          </w:tcPr>
          <w:p w:rsidR="003147B2" w:rsidRDefault="003147B2" w:rsidP="006C6951">
            <w:pPr>
              <w:jc w:val="center"/>
            </w:pPr>
            <w:r>
              <w:t>N/A</w:t>
            </w:r>
          </w:p>
        </w:tc>
      </w:tr>
      <w:tr w:rsidR="003147B2" w:rsidTr="006C6951">
        <w:trPr>
          <w:trHeight w:val="184"/>
        </w:trPr>
        <w:tc>
          <w:tcPr>
            <w:tcW w:w="7139" w:type="dxa"/>
          </w:tcPr>
          <w:p w:rsidR="003147B2" w:rsidRDefault="003147B2" w:rsidP="003147B2">
            <w:r>
              <w:t>Contact from the research team is listed for the subject for answers to questions about the research, concerns, or complaints</w:t>
            </w:r>
          </w:p>
        </w:tc>
        <w:tc>
          <w:tcPr>
            <w:tcW w:w="1215" w:type="dxa"/>
          </w:tcPr>
          <w:p w:rsidR="003147B2" w:rsidRDefault="003147B2" w:rsidP="006C6951">
            <w:pPr>
              <w:jc w:val="center"/>
            </w:pPr>
          </w:p>
        </w:tc>
        <w:tc>
          <w:tcPr>
            <w:tcW w:w="1236" w:type="dxa"/>
          </w:tcPr>
          <w:p w:rsidR="003147B2" w:rsidRDefault="003147B2" w:rsidP="006C6951">
            <w:pPr>
              <w:jc w:val="center"/>
            </w:pPr>
          </w:p>
        </w:tc>
        <w:tc>
          <w:tcPr>
            <w:tcW w:w="725" w:type="dxa"/>
          </w:tcPr>
          <w:p w:rsidR="003147B2" w:rsidRDefault="003147B2" w:rsidP="006C6951">
            <w:pPr>
              <w:jc w:val="center"/>
            </w:pPr>
          </w:p>
        </w:tc>
      </w:tr>
      <w:tr w:rsidR="003147B2" w:rsidTr="006C6951">
        <w:trPr>
          <w:trHeight w:val="184"/>
        </w:trPr>
        <w:tc>
          <w:tcPr>
            <w:tcW w:w="7139" w:type="dxa"/>
          </w:tcPr>
          <w:p w:rsidR="003147B2" w:rsidRDefault="003147B2" w:rsidP="003147B2">
            <w:r>
              <w:t xml:space="preserve">Contact from </w:t>
            </w:r>
            <w:r w:rsidRPr="003147B2">
              <w:rPr>
                <w:u w:val="single"/>
              </w:rPr>
              <w:t>outside</w:t>
            </w:r>
            <w:r>
              <w:t xml:space="preserve"> the research team is listed for the subject for concerns, complaints, questions, information, or input</w:t>
            </w:r>
          </w:p>
        </w:tc>
        <w:tc>
          <w:tcPr>
            <w:tcW w:w="1215" w:type="dxa"/>
          </w:tcPr>
          <w:p w:rsidR="003147B2" w:rsidRDefault="003147B2" w:rsidP="006C6951">
            <w:pPr>
              <w:jc w:val="center"/>
            </w:pPr>
          </w:p>
        </w:tc>
        <w:tc>
          <w:tcPr>
            <w:tcW w:w="1236" w:type="dxa"/>
          </w:tcPr>
          <w:p w:rsidR="003147B2" w:rsidRDefault="003147B2" w:rsidP="006C6951">
            <w:pPr>
              <w:jc w:val="center"/>
            </w:pPr>
          </w:p>
        </w:tc>
        <w:tc>
          <w:tcPr>
            <w:tcW w:w="725" w:type="dxa"/>
          </w:tcPr>
          <w:p w:rsidR="003147B2" w:rsidRDefault="003147B2" w:rsidP="006C6951">
            <w:pPr>
              <w:jc w:val="center"/>
            </w:pPr>
          </w:p>
        </w:tc>
      </w:tr>
    </w:tbl>
    <w:p w:rsidR="003147B2" w:rsidRDefault="003147B2" w:rsidP="00F17B98"/>
    <w:p w:rsidR="003147B2" w:rsidRDefault="003147B2" w:rsidP="00F17B98"/>
    <w:p w:rsidR="003147B2" w:rsidRDefault="003147B2" w:rsidP="00F17B98"/>
    <w:tbl>
      <w:tblPr>
        <w:tblW w:w="10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9"/>
        <w:gridCol w:w="1215"/>
        <w:gridCol w:w="1236"/>
        <w:gridCol w:w="725"/>
      </w:tblGrid>
      <w:tr w:rsidR="002B7F72" w:rsidTr="00B4754E">
        <w:trPr>
          <w:trHeight w:val="184"/>
        </w:trPr>
        <w:tc>
          <w:tcPr>
            <w:tcW w:w="7139" w:type="dxa"/>
            <w:shd w:val="clear" w:color="auto" w:fill="B8CCE4" w:themeFill="accent1" w:themeFillTint="66"/>
          </w:tcPr>
          <w:p w:rsidR="002B7F72" w:rsidRPr="002B7F72" w:rsidRDefault="002B7F72" w:rsidP="00F17B98">
            <w:pPr>
              <w:rPr>
                <w:b/>
              </w:rPr>
            </w:pPr>
            <w:r w:rsidRPr="002B7F72">
              <w:rPr>
                <w:b/>
              </w:rPr>
              <w:t>WITHDRAWAL SECTION</w:t>
            </w:r>
          </w:p>
        </w:tc>
        <w:tc>
          <w:tcPr>
            <w:tcW w:w="1215" w:type="dxa"/>
            <w:shd w:val="clear" w:color="auto" w:fill="B8CCE4" w:themeFill="accent1" w:themeFillTint="66"/>
          </w:tcPr>
          <w:p w:rsidR="002B7F72" w:rsidRDefault="002B7F72" w:rsidP="002B7F72">
            <w:pPr>
              <w:jc w:val="center"/>
            </w:pPr>
            <w:r>
              <w:t>YES</w:t>
            </w:r>
          </w:p>
        </w:tc>
        <w:tc>
          <w:tcPr>
            <w:tcW w:w="1236" w:type="dxa"/>
            <w:shd w:val="clear" w:color="auto" w:fill="B8CCE4" w:themeFill="accent1" w:themeFillTint="66"/>
          </w:tcPr>
          <w:p w:rsidR="002B7F72" w:rsidRDefault="002B7F72" w:rsidP="002B7F72">
            <w:pPr>
              <w:jc w:val="center"/>
            </w:pPr>
            <w:r>
              <w:t>NO</w:t>
            </w:r>
          </w:p>
        </w:tc>
        <w:tc>
          <w:tcPr>
            <w:tcW w:w="725" w:type="dxa"/>
            <w:shd w:val="clear" w:color="auto" w:fill="B8CCE4" w:themeFill="accent1" w:themeFillTint="66"/>
          </w:tcPr>
          <w:p w:rsidR="002B7F72" w:rsidRDefault="002B7F72" w:rsidP="002B7F72">
            <w:pPr>
              <w:jc w:val="center"/>
            </w:pPr>
            <w:r>
              <w:t>N/A</w:t>
            </w:r>
          </w:p>
        </w:tc>
      </w:tr>
      <w:tr w:rsidR="002B7F72" w:rsidTr="002B7F72">
        <w:trPr>
          <w:trHeight w:val="184"/>
        </w:trPr>
        <w:tc>
          <w:tcPr>
            <w:tcW w:w="7139" w:type="dxa"/>
          </w:tcPr>
          <w:p w:rsidR="002B7F72" w:rsidRPr="00B4754E" w:rsidRDefault="00697C7C" w:rsidP="00F17B98">
            <w:r w:rsidRPr="00B4754E">
              <w:t>State that the subject can withdraw from the study at any time without penalty</w:t>
            </w:r>
          </w:p>
        </w:tc>
        <w:tc>
          <w:tcPr>
            <w:tcW w:w="1215" w:type="dxa"/>
          </w:tcPr>
          <w:p w:rsidR="002B7F72" w:rsidRDefault="002B7F72" w:rsidP="002B7F72">
            <w:pPr>
              <w:jc w:val="center"/>
            </w:pPr>
          </w:p>
        </w:tc>
        <w:tc>
          <w:tcPr>
            <w:tcW w:w="1236" w:type="dxa"/>
          </w:tcPr>
          <w:p w:rsidR="002B7F72" w:rsidRDefault="002B7F72" w:rsidP="002B7F72">
            <w:pPr>
              <w:jc w:val="center"/>
            </w:pPr>
          </w:p>
        </w:tc>
        <w:tc>
          <w:tcPr>
            <w:tcW w:w="725" w:type="dxa"/>
          </w:tcPr>
          <w:p w:rsidR="002B7F72" w:rsidRDefault="002B7F72" w:rsidP="002B7F72">
            <w:pPr>
              <w:jc w:val="center"/>
            </w:pPr>
          </w:p>
        </w:tc>
      </w:tr>
      <w:tr w:rsidR="002B7F72" w:rsidTr="002B7F72">
        <w:trPr>
          <w:trHeight w:val="184"/>
        </w:trPr>
        <w:tc>
          <w:tcPr>
            <w:tcW w:w="7139" w:type="dxa"/>
          </w:tcPr>
          <w:p w:rsidR="002B7F72" w:rsidRPr="00B4754E" w:rsidRDefault="00697C7C" w:rsidP="00F17B98">
            <w:r w:rsidRPr="00B4754E">
              <w:t>State whom to contact to safely withdraw from the study, procedures for an orderly withdrawal, and any possible consequences from early termination</w:t>
            </w:r>
          </w:p>
        </w:tc>
        <w:tc>
          <w:tcPr>
            <w:tcW w:w="1215" w:type="dxa"/>
          </w:tcPr>
          <w:p w:rsidR="002B7F72" w:rsidRDefault="002B7F72" w:rsidP="002B7F72">
            <w:pPr>
              <w:jc w:val="center"/>
            </w:pPr>
          </w:p>
        </w:tc>
        <w:tc>
          <w:tcPr>
            <w:tcW w:w="1236" w:type="dxa"/>
          </w:tcPr>
          <w:p w:rsidR="002B7F72" w:rsidRDefault="002B7F72" w:rsidP="002B7F72">
            <w:pPr>
              <w:jc w:val="center"/>
            </w:pPr>
          </w:p>
        </w:tc>
        <w:tc>
          <w:tcPr>
            <w:tcW w:w="725" w:type="dxa"/>
          </w:tcPr>
          <w:p w:rsidR="002B7F72" w:rsidRDefault="002B7F72" w:rsidP="002B7F72">
            <w:pPr>
              <w:jc w:val="center"/>
            </w:pPr>
          </w:p>
        </w:tc>
      </w:tr>
      <w:tr w:rsidR="002B7F72" w:rsidTr="002B7F72">
        <w:trPr>
          <w:trHeight w:val="184"/>
        </w:trPr>
        <w:tc>
          <w:tcPr>
            <w:tcW w:w="7139" w:type="dxa"/>
          </w:tcPr>
          <w:p w:rsidR="002B7F72" w:rsidRPr="00B4754E" w:rsidRDefault="00697C7C" w:rsidP="00F17B98">
            <w:r w:rsidRPr="00B4754E">
              <w:t xml:space="preserve">State reasons why investigator may remove subjects from the study </w:t>
            </w:r>
            <w:r w:rsidR="00AE3684" w:rsidRPr="00B4754E">
              <w:t xml:space="preserve">without regard to the subject’s consent </w:t>
            </w:r>
            <w:r w:rsidRPr="00B4754E">
              <w:t>(pregnancy, noncompliance, safety concerns, best interest, etc)</w:t>
            </w:r>
          </w:p>
        </w:tc>
        <w:tc>
          <w:tcPr>
            <w:tcW w:w="1215" w:type="dxa"/>
          </w:tcPr>
          <w:p w:rsidR="002B7F72" w:rsidRDefault="002B7F72" w:rsidP="002B7F72">
            <w:pPr>
              <w:jc w:val="center"/>
            </w:pPr>
          </w:p>
        </w:tc>
        <w:tc>
          <w:tcPr>
            <w:tcW w:w="1236" w:type="dxa"/>
          </w:tcPr>
          <w:p w:rsidR="002B7F72" w:rsidRDefault="002B7F72" w:rsidP="002B7F72">
            <w:pPr>
              <w:jc w:val="center"/>
            </w:pPr>
          </w:p>
        </w:tc>
        <w:tc>
          <w:tcPr>
            <w:tcW w:w="725" w:type="dxa"/>
          </w:tcPr>
          <w:p w:rsidR="002B7F72" w:rsidRDefault="002B7F72" w:rsidP="002B7F72">
            <w:pPr>
              <w:jc w:val="center"/>
            </w:pPr>
          </w:p>
        </w:tc>
      </w:tr>
      <w:tr w:rsidR="002B7F72" w:rsidTr="002B7F72">
        <w:trPr>
          <w:trHeight w:val="184"/>
        </w:trPr>
        <w:tc>
          <w:tcPr>
            <w:tcW w:w="7139" w:type="dxa"/>
          </w:tcPr>
          <w:p w:rsidR="002B7F72" w:rsidRPr="00B4754E" w:rsidRDefault="00697C7C" w:rsidP="00F17B98">
            <w:r w:rsidRPr="00B4754E">
              <w:lastRenderedPageBreak/>
              <w:t>State that subjects will be notified of new findings that may affect their willingness to participate</w:t>
            </w:r>
          </w:p>
        </w:tc>
        <w:tc>
          <w:tcPr>
            <w:tcW w:w="1215" w:type="dxa"/>
          </w:tcPr>
          <w:p w:rsidR="002B7F72" w:rsidRDefault="002B7F72" w:rsidP="002B7F72">
            <w:pPr>
              <w:jc w:val="center"/>
            </w:pPr>
          </w:p>
        </w:tc>
        <w:tc>
          <w:tcPr>
            <w:tcW w:w="1236" w:type="dxa"/>
          </w:tcPr>
          <w:p w:rsidR="002B7F72" w:rsidRDefault="002B7F72" w:rsidP="002B7F72">
            <w:pPr>
              <w:jc w:val="center"/>
            </w:pPr>
          </w:p>
        </w:tc>
        <w:tc>
          <w:tcPr>
            <w:tcW w:w="725" w:type="dxa"/>
          </w:tcPr>
          <w:p w:rsidR="002B7F72" w:rsidRDefault="002B7F72" w:rsidP="002B7F72">
            <w:pPr>
              <w:jc w:val="center"/>
            </w:pPr>
          </w:p>
        </w:tc>
      </w:tr>
    </w:tbl>
    <w:p w:rsidR="002B7F72" w:rsidRDefault="002B7F72" w:rsidP="00F17B98"/>
    <w:tbl>
      <w:tblPr>
        <w:tblW w:w="103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9"/>
        <w:gridCol w:w="1215"/>
        <w:gridCol w:w="1236"/>
        <w:gridCol w:w="725"/>
      </w:tblGrid>
      <w:tr w:rsidR="007756EF" w:rsidTr="00B4754E">
        <w:trPr>
          <w:trHeight w:val="184"/>
        </w:trPr>
        <w:tc>
          <w:tcPr>
            <w:tcW w:w="7139" w:type="dxa"/>
            <w:shd w:val="clear" w:color="auto" w:fill="B8CCE4" w:themeFill="accent1" w:themeFillTint="66"/>
          </w:tcPr>
          <w:p w:rsidR="007756EF" w:rsidRPr="00B4754E" w:rsidRDefault="00697C7C" w:rsidP="007756EF">
            <w:pPr>
              <w:rPr>
                <w:b/>
              </w:rPr>
            </w:pPr>
            <w:r w:rsidRPr="00B4754E">
              <w:rPr>
                <w:b/>
              </w:rPr>
              <w:t>IDENTIFIABLE PRIVATE INFORMATION</w:t>
            </w:r>
            <w:r w:rsidR="0092675F" w:rsidRPr="00B4754E">
              <w:rPr>
                <w:b/>
              </w:rPr>
              <w:t xml:space="preserve"> / BIOSPECIMENS</w:t>
            </w:r>
            <w:r w:rsidRPr="00B4754E">
              <w:rPr>
                <w:b/>
              </w:rPr>
              <w:t xml:space="preserve"> ( 1 of</w:t>
            </w:r>
            <w:r w:rsidR="009311DC" w:rsidRPr="00B4754E">
              <w:rPr>
                <w:b/>
              </w:rPr>
              <w:t xml:space="preserve"> 2 of</w:t>
            </w:r>
            <w:r w:rsidRPr="00B4754E">
              <w:rPr>
                <w:b/>
              </w:rPr>
              <w:t xml:space="preserve"> these statements to be included</w:t>
            </w:r>
            <w:r w:rsidR="00B4754E">
              <w:rPr>
                <w:b/>
              </w:rPr>
              <w:t>, if applicable</w:t>
            </w:r>
            <w:r w:rsidRPr="00B4754E">
              <w:rPr>
                <w:b/>
              </w:rPr>
              <w:t>):</w:t>
            </w:r>
          </w:p>
        </w:tc>
        <w:tc>
          <w:tcPr>
            <w:tcW w:w="1215" w:type="dxa"/>
            <w:shd w:val="clear" w:color="auto" w:fill="B8CCE4" w:themeFill="accent1" w:themeFillTint="66"/>
          </w:tcPr>
          <w:p w:rsidR="007756EF" w:rsidRDefault="007756EF" w:rsidP="007756EF">
            <w:pPr>
              <w:jc w:val="center"/>
            </w:pPr>
            <w:r>
              <w:t>YES</w:t>
            </w:r>
          </w:p>
        </w:tc>
        <w:tc>
          <w:tcPr>
            <w:tcW w:w="1236" w:type="dxa"/>
            <w:shd w:val="clear" w:color="auto" w:fill="B8CCE4" w:themeFill="accent1" w:themeFillTint="66"/>
          </w:tcPr>
          <w:p w:rsidR="007756EF" w:rsidRDefault="007756EF" w:rsidP="007756EF">
            <w:pPr>
              <w:jc w:val="center"/>
            </w:pPr>
            <w:r>
              <w:t>NO</w:t>
            </w:r>
          </w:p>
        </w:tc>
        <w:tc>
          <w:tcPr>
            <w:tcW w:w="725" w:type="dxa"/>
            <w:shd w:val="clear" w:color="auto" w:fill="B8CCE4" w:themeFill="accent1" w:themeFillTint="66"/>
          </w:tcPr>
          <w:p w:rsidR="007756EF" w:rsidRDefault="007756EF" w:rsidP="007756EF">
            <w:pPr>
              <w:jc w:val="center"/>
            </w:pPr>
            <w:r>
              <w:t>N/A</w:t>
            </w:r>
          </w:p>
        </w:tc>
      </w:tr>
      <w:tr w:rsidR="007756EF" w:rsidTr="007756EF">
        <w:trPr>
          <w:trHeight w:val="184"/>
        </w:trPr>
        <w:tc>
          <w:tcPr>
            <w:tcW w:w="7139" w:type="dxa"/>
          </w:tcPr>
          <w:p w:rsidR="007756EF" w:rsidRPr="00B4754E" w:rsidRDefault="009311DC" w:rsidP="007756EF">
            <w:r w:rsidRPr="00B4754E">
              <w:t xml:space="preserve">1). </w:t>
            </w:r>
            <w:r w:rsidR="00697C7C" w:rsidRPr="00B4754E">
              <w:t>“Identifiers might be removed from the data and the data that is not identifiable could be used for future research studies or distributed to another investigator for future research studies without additional informed consent from you or your representative.”</w:t>
            </w:r>
          </w:p>
        </w:tc>
        <w:tc>
          <w:tcPr>
            <w:tcW w:w="1215" w:type="dxa"/>
          </w:tcPr>
          <w:p w:rsidR="007756EF" w:rsidRDefault="007756EF" w:rsidP="007756EF">
            <w:pPr>
              <w:jc w:val="center"/>
            </w:pPr>
          </w:p>
        </w:tc>
        <w:tc>
          <w:tcPr>
            <w:tcW w:w="1236" w:type="dxa"/>
          </w:tcPr>
          <w:p w:rsidR="007756EF" w:rsidRDefault="007756EF" w:rsidP="007756EF">
            <w:pPr>
              <w:jc w:val="center"/>
            </w:pPr>
          </w:p>
        </w:tc>
        <w:tc>
          <w:tcPr>
            <w:tcW w:w="725" w:type="dxa"/>
          </w:tcPr>
          <w:p w:rsidR="007756EF" w:rsidRDefault="007756EF" w:rsidP="007756EF">
            <w:pPr>
              <w:jc w:val="center"/>
            </w:pPr>
          </w:p>
        </w:tc>
      </w:tr>
      <w:tr w:rsidR="007756EF" w:rsidTr="007756EF">
        <w:trPr>
          <w:trHeight w:val="184"/>
        </w:trPr>
        <w:tc>
          <w:tcPr>
            <w:tcW w:w="7139" w:type="dxa"/>
          </w:tcPr>
          <w:p w:rsidR="009311DC" w:rsidRPr="00B4754E" w:rsidRDefault="009311DC" w:rsidP="007756EF">
            <w:r w:rsidRPr="00B4754E">
              <w:t xml:space="preserve">2). </w:t>
            </w:r>
            <w:r w:rsidR="00697C7C" w:rsidRPr="00B4754E">
              <w:t>“Data collected from you as part of the research from which identifiers have been removed will not be used or distributed for future research studies.”</w:t>
            </w:r>
          </w:p>
        </w:tc>
        <w:tc>
          <w:tcPr>
            <w:tcW w:w="1215" w:type="dxa"/>
          </w:tcPr>
          <w:p w:rsidR="007756EF" w:rsidRDefault="007756EF" w:rsidP="007756EF">
            <w:pPr>
              <w:jc w:val="center"/>
            </w:pPr>
          </w:p>
        </w:tc>
        <w:tc>
          <w:tcPr>
            <w:tcW w:w="1236" w:type="dxa"/>
          </w:tcPr>
          <w:p w:rsidR="007756EF" w:rsidRDefault="007756EF" w:rsidP="007756EF">
            <w:pPr>
              <w:jc w:val="center"/>
            </w:pPr>
          </w:p>
        </w:tc>
        <w:tc>
          <w:tcPr>
            <w:tcW w:w="725" w:type="dxa"/>
          </w:tcPr>
          <w:p w:rsidR="007756EF" w:rsidRDefault="007756EF" w:rsidP="007756EF">
            <w:pPr>
              <w:jc w:val="center"/>
            </w:pPr>
          </w:p>
        </w:tc>
      </w:tr>
      <w:tr w:rsidR="00AE3684" w:rsidTr="00AE3684">
        <w:trPr>
          <w:trHeight w:val="184"/>
        </w:trPr>
        <w:tc>
          <w:tcPr>
            <w:tcW w:w="7139" w:type="dxa"/>
            <w:tcBorders>
              <w:top w:val="single" w:sz="4" w:space="0" w:color="auto"/>
              <w:left w:val="single" w:sz="4" w:space="0" w:color="auto"/>
              <w:bottom w:val="single" w:sz="4" w:space="0" w:color="auto"/>
              <w:right w:val="single" w:sz="4" w:space="0" w:color="auto"/>
            </w:tcBorders>
          </w:tcPr>
          <w:p w:rsidR="00AE3684" w:rsidRPr="00B4754E" w:rsidRDefault="00697C7C" w:rsidP="00AE3684">
            <w:r w:rsidRPr="00B4754E">
              <w:t>Biospecimens and Results</w:t>
            </w:r>
          </w:p>
        </w:tc>
        <w:tc>
          <w:tcPr>
            <w:tcW w:w="1215" w:type="dxa"/>
            <w:tcBorders>
              <w:top w:val="single" w:sz="4" w:space="0" w:color="auto"/>
              <w:left w:val="single" w:sz="4" w:space="0" w:color="auto"/>
              <w:bottom w:val="single" w:sz="4" w:space="0" w:color="auto"/>
              <w:right w:val="single" w:sz="4" w:space="0" w:color="auto"/>
            </w:tcBorders>
          </w:tcPr>
          <w:p w:rsidR="00AE3684" w:rsidRDefault="00AE3684" w:rsidP="00AE3684">
            <w:pPr>
              <w:jc w:val="center"/>
            </w:pPr>
            <w:r>
              <w:t>YES</w:t>
            </w:r>
          </w:p>
        </w:tc>
        <w:tc>
          <w:tcPr>
            <w:tcW w:w="1236" w:type="dxa"/>
            <w:tcBorders>
              <w:top w:val="single" w:sz="4" w:space="0" w:color="auto"/>
              <w:left w:val="single" w:sz="4" w:space="0" w:color="auto"/>
              <w:bottom w:val="single" w:sz="4" w:space="0" w:color="auto"/>
              <w:right w:val="single" w:sz="4" w:space="0" w:color="auto"/>
            </w:tcBorders>
          </w:tcPr>
          <w:p w:rsidR="00AE3684" w:rsidRDefault="00AE3684" w:rsidP="00AE3684">
            <w:pPr>
              <w:jc w:val="center"/>
            </w:pPr>
            <w:r>
              <w:t>NO</w:t>
            </w:r>
          </w:p>
        </w:tc>
        <w:tc>
          <w:tcPr>
            <w:tcW w:w="725" w:type="dxa"/>
            <w:tcBorders>
              <w:top w:val="single" w:sz="4" w:space="0" w:color="auto"/>
              <w:left w:val="single" w:sz="4" w:space="0" w:color="auto"/>
              <w:bottom w:val="single" w:sz="4" w:space="0" w:color="auto"/>
              <w:right w:val="single" w:sz="4" w:space="0" w:color="auto"/>
            </w:tcBorders>
          </w:tcPr>
          <w:p w:rsidR="00AE3684" w:rsidRDefault="00AE3684" w:rsidP="00AE3684">
            <w:pPr>
              <w:jc w:val="center"/>
            </w:pPr>
            <w:r>
              <w:t>N/A</w:t>
            </w:r>
          </w:p>
        </w:tc>
      </w:tr>
      <w:tr w:rsidR="00AE3684" w:rsidTr="00AE3684">
        <w:trPr>
          <w:trHeight w:val="184"/>
        </w:trPr>
        <w:tc>
          <w:tcPr>
            <w:tcW w:w="7139" w:type="dxa"/>
            <w:tcBorders>
              <w:top w:val="single" w:sz="4" w:space="0" w:color="auto"/>
              <w:left w:val="single" w:sz="4" w:space="0" w:color="auto"/>
              <w:bottom w:val="single" w:sz="4" w:space="0" w:color="auto"/>
              <w:right w:val="single" w:sz="4" w:space="0" w:color="auto"/>
            </w:tcBorders>
          </w:tcPr>
          <w:p w:rsidR="00AE3684" w:rsidRPr="00B4754E" w:rsidRDefault="00697C7C" w:rsidP="00AE3684">
            <w:r w:rsidRPr="00B4754E">
              <w:t>“Biospecimens, even if identifiers are removed, may be used for commercial profit” and a statement as to if the subject will or will not share in the profit</w:t>
            </w:r>
          </w:p>
        </w:tc>
        <w:tc>
          <w:tcPr>
            <w:tcW w:w="1215" w:type="dxa"/>
            <w:tcBorders>
              <w:top w:val="single" w:sz="4" w:space="0" w:color="auto"/>
              <w:left w:val="single" w:sz="4" w:space="0" w:color="auto"/>
              <w:bottom w:val="single" w:sz="4" w:space="0" w:color="auto"/>
              <w:right w:val="single" w:sz="4" w:space="0" w:color="auto"/>
            </w:tcBorders>
          </w:tcPr>
          <w:p w:rsidR="00AE3684" w:rsidRDefault="00AE3684" w:rsidP="00AE3684">
            <w:pPr>
              <w:jc w:val="center"/>
            </w:pPr>
          </w:p>
        </w:tc>
        <w:tc>
          <w:tcPr>
            <w:tcW w:w="1236" w:type="dxa"/>
            <w:tcBorders>
              <w:top w:val="single" w:sz="4" w:space="0" w:color="auto"/>
              <w:left w:val="single" w:sz="4" w:space="0" w:color="auto"/>
              <w:bottom w:val="single" w:sz="4" w:space="0" w:color="auto"/>
              <w:right w:val="single" w:sz="4" w:space="0" w:color="auto"/>
            </w:tcBorders>
          </w:tcPr>
          <w:p w:rsidR="00AE3684" w:rsidRDefault="00AE3684" w:rsidP="00AE3684">
            <w:pPr>
              <w:jc w:val="center"/>
            </w:pPr>
          </w:p>
        </w:tc>
        <w:tc>
          <w:tcPr>
            <w:tcW w:w="725" w:type="dxa"/>
            <w:tcBorders>
              <w:top w:val="single" w:sz="4" w:space="0" w:color="auto"/>
              <w:left w:val="single" w:sz="4" w:space="0" w:color="auto"/>
              <w:bottom w:val="single" w:sz="4" w:space="0" w:color="auto"/>
              <w:right w:val="single" w:sz="4" w:space="0" w:color="auto"/>
            </w:tcBorders>
          </w:tcPr>
          <w:p w:rsidR="00AE3684" w:rsidRDefault="00AE3684" w:rsidP="00AE3684">
            <w:pPr>
              <w:jc w:val="center"/>
            </w:pPr>
          </w:p>
        </w:tc>
      </w:tr>
      <w:tr w:rsidR="00AE3684" w:rsidTr="00AE3684">
        <w:trPr>
          <w:trHeight w:val="184"/>
        </w:trPr>
        <w:tc>
          <w:tcPr>
            <w:tcW w:w="7139" w:type="dxa"/>
            <w:tcBorders>
              <w:top w:val="single" w:sz="4" w:space="0" w:color="auto"/>
              <w:left w:val="single" w:sz="4" w:space="0" w:color="auto"/>
              <w:bottom w:val="single" w:sz="4" w:space="0" w:color="auto"/>
              <w:right w:val="single" w:sz="4" w:space="0" w:color="auto"/>
            </w:tcBorders>
          </w:tcPr>
          <w:p w:rsidR="00AE3684" w:rsidRPr="00B4754E" w:rsidRDefault="00697C7C" w:rsidP="00AE3684">
            <w:r w:rsidRPr="00B4754E">
              <w:t>A statement about whether or not clinically relevant research results, including individual research results, will be disclosed to the subject</w:t>
            </w:r>
          </w:p>
        </w:tc>
        <w:tc>
          <w:tcPr>
            <w:tcW w:w="1215" w:type="dxa"/>
            <w:tcBorders>
              <w:top w:val="single" w:sz="4" w:space="0" w:color="auto"/>
              <w:left w:val="single" w:sz="4" w:space="0" w:color="auto"/>
              <w:bottom w:val="single" w:sz="4" w:space="0" w:color="auto"/>
              <w:right w:val="single" w:sz="4" w:space="0" w:color="auto"/>
            </w:tcBorders>
          </w:tcPr>
          <w:p w:rsidR="00AE3684" w:rsidRDefault="00AE3684" w:rsidP="00AE3684">
            <w:pPr>
              <w:jc w:val="center"/>
            </w:pPr>
          </w:p>
        </w:tc>
        <w:tc>
          <w:tcPr>
            <w:tcW w:w="1236" w:type="dxa"/>
            <w:tcBorders>
              <w:top w:val="single" w:sz="4" w:space="0" w:color="auto"/>
              <w:left w:val="single" w:sz="4" w:space="0" w:color="auto"/>
              <w:bottom w:val="single" w:sz="4" w:space="0" w:color="auto"/>
              <w:right w:val="single" w:sz="4" w:space="0" w:color="auto"/>
            </w:tcBorders>
          </w:tcPr>
          <w:p w:rsidR="00AE3684" w:rsidRDefault="00AE3684" w:rsidP="00AE3684">
            <w:pPr>
              <w:jc w:val="center"/>
            </w:pPr>
          </w:p>
        </w:tc>
        <w:tc>
          <w:tcPr>
            <w:tcW w:w="725" w:type="dxa"/>
            <w:tcBorders>
              <w:top w:val="single" w:sz="4" w:space="0" w:color="auto"/>
              <w:left w:val="single" w:sz="4" w:space="0" w:color="auto"/>
              <w:bottom w:val="single" w:sz="4" w:space="0" w:color="auto"/>
              <w:right w:val="single" w:sz="4" w:space="0" w:color="auto"/>
            </w:tcBorders>
          </w:tcPr>
          <w:p w:rsidR="00AE3684" w:rsidRDefault="00AE3684" w:rsidP="00AE3684">
            <w:pPr>
              <w:jc w:val="center"/>
            </w:pPr>
          </w:p>
        </w:tc>
      </w:tr>
      <w:tr w:rsidR="00802FAE" w:rsidTr="00AE3684">
        <w:trPr>
          <w:trHeight w:val="184"/>
        </w:trPr>
        <w:tc>
          <w:tcPr>
            <w:tcW w:w="7139" w:type="dxa"/>
            <w:tcBorders>
              <w:top w:val="single" w:sz="4" w:space="0" w:color="auto"/>
              <w:left w:val="single" w:sz="4" w:space="0" w:color="auto"/>
              <w:bottom w:val="single" w:sz="4" w:space="0" w:color="auto"/>
              <w:right w:val="single" w:sz="4" w:space="0" w:color="auto"/>
            </w:tcBorders>
          </w:tcPr>
          <w:p w:rsidR="00802FAE" w:rsidRPr="00B4754E" w:rsidRDefault="00697C7C" w:rsidP="00AE3684">
            <w:r w:rsidRPr="00B4754E">
              <w:t>A statement about if the research might include whole genome sequencing</w:t>
            </w:r>
          </w:p>
        </w:tc>
        <w:tc>
          <w:tcPr>
            <w:tcW w:w="1215" w:type="dxa"/>
            <w:tcBorders>
              <w:top w:val="single" w:sz="4" w:space="0" w:color="auto"/>
              <w:left w:val="single" w:sz="4" w:space="0" w:color="auto"/>
              <w:bottom w:val="single" w:sz="4" w:space="0" w:color="auto"/>
              <w:right w:val="single" w:sz="4" w:space="0" w:color="auto"/>
            </w:tcBorders>
          </w:tcPr>
          <w:p w:rsidR="00802FAE" w:rsidRDefault="00802FAE" w:rsidP="00AE3684">
            <w:pPr>
              <w:jc w:val="center"/>
            </w:pPr>
          </w:p>
        </w:tc>
        <w:tc>
          <w:tcPr>
            <w:tcW w:w="1236" w:type="dxa"/>
            <w:tcBorders>
              <w:top w:val="single" w:sz="4" w:space="0" w:color="auto"/>
              <w:left w:val="single" w:sz="4" w:space="0" w:color="auto"/>
              <w:bottom w:val="single" w:sz="4" w:space="0" w:color="auto"/>
              <w:right w:val="single" w:sz="4" w:space="0" w:color="auto"/>
            </w:tcBorders>
          </w:tcPr>
          <w:p w:rsidR="00802FAE" w:rsidRDefault="00802FAE" w:rsidP="00AE3684">
            <w:pPr>
              <w:jc w:val="center"/>
            </w:pPr>
          </w:p>
        </w:tc>
        <w:tc>
          <w:tcPr>
            <w:tcW w:w="725" w:type="dxa"/>
            <w:tcBorders>
              <w:top w:val="single" w:sz="4" w:space="0" w:color="auto"/>
              <w:left w:val="single" w:sz="4" w:space="0" w:color="auto"/>
              <w:bottom w:val="single" w:sz="4" w:space="0" w:color="auto"/>
              <w:right w:val="single" w:sz="4" w:space="0" w:color="auto"/>
            </w:tcBorders>
          </w:tcPr>
          <w:p w:rsidR="00802FAE" w:rsidRDefault="00802FAE" w:rsidP="00AE3684">
            <w:pPr>
              <w:jc w:val="center"/>
            </w:pPr>
          </w:p>
        </w:tc>
      </w:tr>
    </w:tbl>
    <w:p w:rsidR="007756EF" w:rsidRDefault="007756EF" w:rsidP="00F17B98"/>
    <w:tbl>
      <w:tblPr>
        <w:tblW w:w="1031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9"/>
        <w:gridCol w:w="1205"/>
        <w:gridCol w:w="1256"/>
        <w:gridCol w:w="715"/>
      </w:tblGrid>
      <w:tr w:rsidR="000D750D" w:rsidTr="00B4754E">
        <w:trPr>
          <w:trHeight w:val="332"/>
        </w:trPr>
        <w:tc>
          <w:tcPr>
            <w:tcW w:w="7139" w:type="dxa"/>
            <w:shd w:val="clear" w:color="auto" w:fill="B8CCE4" w:themeFill="accent1" w:themeFillTint="66"/>
          </w:tcPr>
          <w:p w:rsidR="000D750D" w:rsidRPr="00C26359" w:rsidRDefault="000D750D" w:rsidP="005307EA">
            <w:pPr>
              <w:rPr>
                <w:b/>
              </w:rPr>
            </w:pPr>
            <w:r>
              <w:rPr>
                <w:b/>
              </w:rPr>
              <w:t xml:space="preserve">FOR RESEARCH </w:t>
            </w:r>
            <w:r w:rsidR="00B4754E">
              <w:rPr>
                <w:b/>
              </w:rPr>
              <w:t>WITH</w:t>
            </w:r>
            <w:r>
              <w:rPr>
                <w:b/>
              </w:rPr>
              <w:t xml:space="preserve"> CHILDREN</w:t>
            </w:r>
          </w:p>
        </w:tc>
        <w:tc>
          <w:tcPr>
            <w:tcW w:w="1205" w:type="dxa"/>
            <w:shd w:val="clear" w:color="auto" w:fill="B8CCE4" w:themeFill="accent1" w:themeFillTint="66"/>
          </w:tcPr>
          <w:p w:rsidR="000D750D" w:rsidRDefault="000D750D" w:rsidP="005307EA">
            <w:pPr>
              <w:jc w:val="center"/>
            </w:pPr>
            <w:r>
              <w:t>YES</w:t>
            </w:r>
          </w:p>
        </w:tc>
        <w:tc>
          <w:tcPr>
            <w:tcW w:w="1256" w:type="dxa"/>
            <w:shd w:val="clear" w:color="auto" w:fill="B8CCE4" w:themeFill="accent1" w:themeFillTint="66"/>
          </w:tcPr>
          <w:p w:rsidR="000D750D" w:rsidRDefault="000D750D" w:rsidP="005307EA">
            <w:pPr>
              <w:jc w:val="center"/>
            </w:pPr>
            <w:r>
              <w:t>NO</w:t>
            </w:r>
          </w:p>
        </w:tc>
        <w:tc>
          <w:tcPr>
            <w:tcW w:w="715" w:type="dxa"/>
            <w:shd w:val="clear" w:color="auto" w:fill="B8CCE4" w:themeFill="accent1" w:themeFillTint="66"/>
          </w:tcPr>
          <w:p w:rsidR="000D750D" w:rsidRDefault="000D750D" w:rsidP="005307EA">
            <w:pPr>
              <w:jc w:val="center"/>
            </w:pPr>
            <w:r>
              <w:t>N/A</w:t>
            </w:r>
          </w:p>
        </w:tc>
      </w:tr>
      <w:tr w:rsidR="000D750D" w:rsidTr="005307EA">
        <w:trPr>
          <w:trHeight w:val="332"/>
        </w:trPr>
        <w:tc>
          <w:tcPr>
            <w:tcW w:w="7139" w:type="dxa"/>
          </w:tcPr>
          <w:p w:rsidR="000D750D" w:rsidRPr="00C26359" w:rsidRDefault="000D750D" w:rsidP="005307EA">
            <w:r>
              <w:t>Assent is sought and documented for children &gt;7 years old</w:t>
            </w:r>
          </w:p>
        </w:tc>
        <w:tc>
          <w:tcPr>
            <w:tcW w:w="1205" w:type="dxa"/>
          </w:tcPr>
          <w:p w:rsidR="000D750D" w:rsidRDefault="000D750D" w:rsidP="005307EA">
            <w:pPr>
              <w:jc w:val="center"/>
            </w:pPr>
          </w:p>
        </w:tc>
        <w:tc>
          <w:tcPr>
            <w:tcW w:w="1256" w:type="dxa"/>
          </w:tcPr>
          <w:p w:rsidR="000D750D" w:rsidRDefault="000D750D" w:rsidP="005307EA">
            <w:pPr>
              <w:jc w:val="center"/>
            </w:pPr>
          </w:p>
        </w:tc>
        <w:tc>
          <w:tcPr>
            <w:tcW w:w="715" w:type="dxa"/>
          </w:tcPr>
          <w:p w:rsidR="000D750D" w:rsidRDefault="000D750D" w:rsidP="005307EA"/>
        </w:tc>
      </w:tr>
      <w:tr w:rsidR="000D750D" w:rsidTr="005307EA">
        <w:trPr>
          <w:trHeight w:val="332"/>
        </w:trPr>
        <w:tc>
          <w:tcPr>
            <w:tcW w:w="7139" w:type="dxa"/>
          </w:tcPr>
          <w:p w:rsidR="000D750D" w:rsidRDefault="000D750D" w:rsidP="005307EA">
            <w:r>
              <w:t>Permission sought from one or both parents (depending on category – see checklist on research with children)</w:t>
            </w:r>
          </w:p>
        </w:tc>
        <w:tc>
          <w:tcPr>
            <w:tcW w:w="1205" w:type="dxa"/>
          </w:tcPr>
          <w:p w:rsidR="000D750D" w:rsidRDefault="000D750D" w:rsidP="005307EA">
            <w:pPr>
              <w:jc w:val="center"/>
            </w:pPr>
          </w:p>
        </w:tc>
        <w:tc>
          <w:tcPr>
            <w:tcW w:w="1256" w:type="dxa"/>
          </w:tcPr>
          <w:p w:rsidR="000D750D" w:rsidRDefault="000D750D" w:rsidP="005307EA">
            <w:pPr>
              <w:jc w:val="center"/>
            </w:pPr>
          </w:p>
        </w:tc>
        <w:tc>
          <w:tcPr>
            <w:tcW w:w="715" w:type="dxa"/>
          </w:tcPr>
          <w:p w:rsidR="000D750D" w:rsidRDefault="000D750D" w:rsidP="005307EA"/>
        </w:tc>
      </w:tr>
    </w:tbl>
    <w:p w:rsidR="00AE3684" w:rsidRDefault="00AE3684" w:rsidP="00F17B98"/>
    <w:p w:rsidR="00AE3684" w:rsidRDefault="00AE3684" w:rsidP="00F17B98"/>
    <w:tbl>
      <w:tblPr>
        <w:tblW w:w="10315"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9"/>
        <w:gridCol w:w="1205"/>
        <w:gridCol w:w="1256"/>
        <w:gridCol w:w="715"/>
      </w:tblGrid>
      <w:tr w:rsidR="00C26359" w:rsidTr="00B4754E">
        <w:trPr>
          <w:trHeight w:val="332"/>
        </w:trPr>
        <w:tc>
          <w:tcPr>
            <w:tcW w:w="7139" w:type="dxa"/>
            <w:shd w:val="clear" w:color="auto" w:fill="B8CCE4" w:themeFill="accent1" w:themeFillTint="66"/>
          </w:tcPr>
          <w:p w:rsidR="00C26359" w:rsidRPr="00C26359" w:rsidRDefault="00C26359" w:rsidP="00F17B98">
            <w:pPr>
              <w:rPr>
                <w:b/>
              </w:rPr>
            </w:pPr>
            <w:r w:rsidRPr="00C26359">
              <w:rPr>
                <w:b/>
              </w:rPr>
              <w:t>SIGNATURE SECTION</w:t>
            </w:r>
          </w:p>
        </w:tc>
        <w:tc>
          <w:tcPr>
            <w:tcW w:w="1205" w:type="dxa"/>
            <w:shd w:val="clear" w:color="auto" w:fill="B8CCE4" w:themeFill="accent1" w:themeFillTint="66"/>
          </w:tcPr>
          <w:p w:rsidR="00C26359" w:rsidRDefault="00C26359" w:rsidP="00485EDE">
            <w:pPr>
              <w:jc w:val="center"/>
            </w:pPr>
            <w:r>
              <w:t>YES</w:t>
            </w:r>
          </w:p>
        </w:tc>
        <w:tc>
          <w:tcPr>
            <w:tcW w:w="1256" w:type="dxa"/>
            <w:shd w:val="clear" w:color="auto" w:fill="B8CCE4" w:themeFill="accent1" w:themeFillTint="66"/>
          </w:tcPr>
          <w:p w:rsidR="00C26359" w:rsidRDefault="00C26359" w:rsidP="00485EDE">
            <w:pPr>
              <w:jc w:val="center"/>
            </w:pPr>
            <w:r>
              <w:t>NO</w:t>
            </w:r>
          </w:p>
        </w:tc>
        <w:tc>
          <w:tcPr>
            <w:tcW w:w="715" w:type="dxa"/>
            <w:shd w:val="clear" w:color="auto" w:fill="B8CCE4" w:themeFill="accent1" w:themeFillTint="66"/>
          </w:tcPr>
          <w:p w:rsidR="00C26359" w:rsidRDefault="00C26359" w:rsidP="00485EDE">
            <w:pPr>
              <w:jc w:val="center"/>
            </w:pPr>
            <w:r>
              <w:t>N/A</w:t>
            </w:r>
          </w:p>
        </w:tc>
      </w:tr>
      <w:tr w:rsidR="00C26359" w:rsidTr="00C26359">
        <w:trPr>
          <w:trHeight w:val="332"/>
        </w:trPr>
        <w:tc>
          <w:tcPr>
            <w:tcW w:w="7139" w:type="dxa"/>
          </w:tcPr>
          <w:p w:rsidR="00C26359" w:rsidRPr="00C26359" w:rsidRDefault="00C26359" w:rsidP="00F17B98">
            <w:r>
              <w:t>Signature section is on a separate page or delineated in some way (line separation, asterisks, etc.)</w:t>
            </w:r>
          </w:p>
        </w:tc>
        <w:tc>
          <w:tcPr>
            <w:tcW w:w="1205" w:type="dxa"/>
          </w:tcPr>
          <w:p w:rsidR="00C26359" w:rsidRDefault="00C26359" w:rsidP="00A62CC1">
            <w:pPr>
              <w:jc w:val="center"/>
            </w:pPr>
          </w:p>
        </w:tc>
        <w:tc>
          <w:tcPr>
            <w:tcW w:w="1256" w:type="dxa"/>
          </w:tcPr>
          <w:p w:rsidR="00C26359" w:rsidRDefault="00C26359" w:rsidP="004442B6">
            <w:pPr>
              <w:jc w:val="center"/>
            </w:pPr>
          </w:p>
        </w:tc>
        <w:tc>
          <w:tcPr>
            <w:tcW w:w="715" w:type="dxa"/>
          </w:tcPr>
          <w:p w:rsidR="00C26359" w:rsidRDefault="00C26359" w:rsidP="00F17B98"/>
        </w:tc>
      </w:tr>
      <w:tr w:rsidR="00C26359" w:rsidTr="00C26359">
        <w:trPr>
          <w:trHeight w:val="332"/>
        </w:trPr>
        <w:tc>
          <w:tcPr>
            <w:tcW w:w="7139" w:type="dxa"/>
          </w:tcPr>
          <w:p w:rsidR="00C26359" w:rsidRDefault="00C26359" w:rsidP="00F17B98">
            <w:r>
              <w:t>In first person</w:t>
            </w:r>
          </w:p>
        </w:tc>
        <w:tc>
          <w:tcPr>
            <w:tcW w:w="1205" w:type="dxa"/>
          </w:tcPr>
          <w:p w:rsidR="00C26359" w:rsidRDefault="00C26359" w:rsidP="00A62CC1">
            <w:pPr>
              <w:jc w:val="center"/>
            </w:pPr>
          </w:p>
        </w:tc>
        <w:tc>
          <w:tcPr>
            <w:tcW w:w="1256" w:type="dxa"/>
          </w:tcPr>
          <w:p w:rsidR="00C26359" w:rsidRDefault="00C26359" w:rsidP="00F17B98"/>
        </w:tc>
        <w:tc>
          <w:tcPr>
            <w:tcW w:w="715" w:type="dxa"/>
          </w:tcPr>
          <w:p w:rsidR="00C26359" w:rsidRDefault="00C26359" w:rsidP="00F17B98"/>
        </w:tc>
      </w:tr>
      <w:tr w:rsidR="00C26359" w:rsidTr="00C26359">
        <w:trPr>
          <w:trHeight w:val="332"/>
        </w:trPr>
        <w:tc>
          <w:tcPr>
            <w:tcW w:w="7139" w:type="dxa"/>
          </w:tcPr>
          <w:p w:rsidR="00C26359" w:rsidRDefault="002823AC" w:rsidP="00F17B98">
            <w:r>
              <w:t>State that the subject will be given a copy of the consent form</w:t>
            </w:r>
          </w:p>
        </w:tc>
        <w:tc>
          <w:tcPr>
            <w:tcW w:w="1205" w:type="dxa"/>
          </w:tcPr>
          <w:p w:rsidR="00C26359" w:rsidRDefault="00C26359" w:rsidP="00A62CC1">
            <w:pPr>
              <w:jc w:val="center"/>
            </w:pPr>
          </w:p>
        </w:tc>
        <w:tc>
          <w:tcPr>
            <w:tcW w:w="1256" w:type="dxa"/>
          </w:tcPr>
          <w:p w:rsidR="00C26359" w:rsidRDefault="00C26359" w:rsidP="00F17B98"/>
        </w:tc>
        <w:tc>
          <w:tcPr>
            <w:tcW w:w="715" w:type="dxa"/>
          </w:tcPr>
          <w:p w:rsidR="00C26359" w:rsidRDefault="00C26359" w:rsidP="00F17B98"/>
        </w:tc>
      </w:tr>
      <w:tr w:rsidR="002823AC" w:rsidTr="00C26359">
        <w:trPr>
          <w:trHeight w:val="332"/>
        </w:trPr>
        <w:tc>
          <w:tcPr>
            <w:tcW w:w="7139" w:type="dxa"/>
          </w:tcPr>
          <w:p w:rsidR="002823AC" w:rsidRDefault="002823AC" w:rsidP="00A773AF">
            <w:r>
              <w:t>Signature lines for subject (or legal representative), person providing informed consent</w:t>
            </w:r>
            <w:r w:rsidR="0092675F">
              <w:t>, witness (if needed for illiterate subjects)</w:t>
            </w:r>
          </w:p>
        </w:tc>
        <w:tc>
          <w:tcPr>
            <w:tcW w:w="1205" w:type="dxa"/>
          </w:tcPr>
          <w:p w:rsidR="002823AC" w:rsidRDefault="002823AC" w:rsidP="00A62CC1">
            <w:pPr>
              <w:jc w:val="center"/>
            </w:pPr>
          </w:p>
        </w:tc>
        <w:tc>
          <w:tcPr>
            <w:tcW w:w="1256" w:type="dxa"/>
          </w:tcPr>
          <w:p w:rsidR="002823AC" w:rsidRDefault="002823AC" w:rsidP="00F17B98"/>
        </w:tc>
        <w:tc>
          <w:tcPr>
            <w:tcW w:w="715" w:type="dxa"/>
          </w:tcPr>
          <w:p w:rsidR="002823AC" w:rsidRDefault="002823AC" w:rsidP="00F17B98"/>
        </w:tc>
      </w:tr>
      <w:tr w:rsidR="002823AC" w:rsidTr="00C26359">
        <w:trPr>
          <w:trHeight w:val="332"/>
        </w:trPr>
        <w:tc>
          <w:tcPr>
            <w:tcW w:w="7139" w:type="dxa"/>
          </w:tcPr>
          <w:p w:rsidR="002823AC" w:rsidRDefault="002823AC" w:rsidP="00F17B98">
            <w:r>
              <w:t>Dated signature lines</w:t>
            </w:r>
          </w:p>
        </w:tc>
        <w:tc>
          <w:tcPr>
            <w:tcW w:w="1205" w:type="dxa"/>
          </w:tcPr>
          <w:p w:rsidR="002823AC" w:rsidRDefault="002823AC" w:rsidP="00A62CC1">
            <w:pPr>
              <w:jc w:val="center"/>
            </w:pPr>
          </w:p>
        </w:tc>
        <w:tc>
          <w:tcPr>
            <w:tcW w:w="1256" w:type="dxa"/>
          </w:tcPr>
          <w:p w:rsidR="002823AC" w:rsidRDefault="002823AC" w:rsidP="00F17B98"/>
        </w:tc>
        <w:tc>
          <w:tcPr>
            <w:tcW w:w="715" w:type="dxa"/>
          </w:tcPr>
          <w:p w:rsidR="002823AC" w:rsidRDefault="002823AC" w:rsidP="00F17B98"/>
        </w:tc>
      </w:tr>
      <w:tr w:rsidR="00AE3684" w:rsidTr="00C26359">
        <w:trPr>
          <w:trHeight w:val="332"/>
        </w:trPr>
        <w:tc>
          <w:tcPr>
            <w:tcW w:w="7139" w:type="dxa"/>
          </w:tcPr>
          <w:p w:rsidR="00AE3684" w:rsidRPr="00BC3EF9" w:rsidRDefault="00D847BC" w:rsidP="00F17B98">
            <w:pPr>
              <w:rPr>
                <w:b/>
              </w:rPr>
            </w:pPr>
            <w:r>
              <w:rPr>
                <w:rFonts w:ascii="Calibri" w:hAnsi="Calibri" w:cs="Calibri"/>
              </w:rPr>
              <w:t>The study has been reviewed and approved by an IRB (ICH-GCP requirement)</w:t>
            </w:r>
          </w:p>
        </w:tc>
        <w:tc>
          <w:tcPr>
            <w:tcW w:w="1205" w:type="dxa"/>
          </w:tcPr>
          <w:p w:rsidR="00AE3684" w:rsidRDefault="00AE3684" w:rsidP="00A62CC1">
            <w:pPr>
              <w:jc w:val="center"/>
            </w:pPr>
          </w:p>
        </w:tc>
        <w:tc>
          <w:tcPr>
            <w:tcW w:w="1256" w:type="dxa"/>
          </w:tcPr>
          <w:p w:rsidR="00AE3684" w:rsidRDefault="00AE3684" w:rsidP="00F17B98"/>
        </w:tc>
        <w:tc>
          <w:tcPr>
            <w:tcW w:w="715" w:type="dxa"/>
          </w:tcPr>
          <w:p w:rsidR="00AE3684" w:rsidRDefault="00AE3684" w:rsidP="00A62CC1">
            <w:pPr>
              <w:jc w:val="center"/>
            </w:pPr>
          </w:p>
        </w:tc>
      </w:tr>
    </w:tbl>
    <w:p w:rsidR="00485EDE" w:rsidRDefault="00485EDE" w:rsidP="00F17B98">
      <w:r>
        <w:tab/>
      </w:r>
      <w:r>
        <w:tab/>
      </w:r>
    </w:p>
    <w:sectPr w:rsidR="00485EDE" w:rsidSect="00200523">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6951" w:rsidRDefault="006C6951" w:rsidP="00621FCA">
      <w:r>
        <w:separator/>
      </w:r>
    </w:p>
  </w:endnote>
  <w:endnote w:type="continuationSeparator" w:id="0">
    <w:p w:rsidR="006C6951" w:rsidRDefault="006C6951" w:rsidP="0062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6951" w:rsidRPr="00621FCA" w:rsidRDefault="006C6951">
    <w:pPr>
      <w:pStyle w:val="Footer"/>
      <w:rPr>
        <w:sz w:val="20"/>
        <w:szCs w:val="20"/>
      </w:rPr>
    </w:pPr>
    <w:r w:rsidRPr="00621FCA">
      <w:rPr>
        <w:sz w:val="20"/>
        <w:szCs w:val="20"/>
      </w:rPr>
      <w:t>Created 1/2012</w:t>
    </w:r>
    <w:r>
      <w:rPr>
        <w:sz w:val="20"/>
        <w:szCs w:val="20"/>
      </w:rPr>
      <w:t>, revised 3/2015, revised 2/2017, revised 1/21/19</w:t>
    </w:r>
    <w:r w:rsidR="003D28DD">
      <w:rPr>
        <w:sz w:val="20"/>
        <w:szCs w:val="20"/>
      </w:rPr>
      <w:t>, revised 4/20</w:t>
    </w:r>
    <w:r w:rsidR="00EC6889">
      <w:rPr>
        <w:sz w:val="20"/>
        <w:szCs w:val="20"/>
      </w:rPr>
      <w:t>, revised 5/22</w:t>
    </w:r>
  </w:p>
  <w:p w:rsidR="006C6951" w:rsidRDefault="006C69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6951" w:rsidRDefault="006C6951" w:rsidP="00621FCA">
      <w:r>
        <w:separator/>
      </w:r>
    </w:p>
  </w:footnote>
  <w:footnote w:type="continuationSeparator" w:id="0">
    <w:p w:rsidR="006C6951" w:rsidRDefault="006C6951" w:rsidP="00621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F906B7"/>
    <w:multiLevelType w:val="multilevel"/>
    <w:tmpl w:val="B77A6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A625C19"/>
    <w:multiLevelType w:val="hybridMultilevel"/>
    <w:tmpl w:val="0AFCB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EE121B"/>
    <w:multiLevelType w:val="hybridMultilevel"/>
    <w:tmpl w:val="763EBC12"/>
    <w:lvl w:ilvl="0" w:tplc="92AC51F6">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62F"/>
    <w:rsid w:val="000378E4"/>
    <w:rsid w:val="00044BFB"/>
    <w:rsid w:val="00076981"/>
    <w:rsid w:val="000C0BDC"/>
    <w:rsid w:val="000C25D7"/>
    <w:rsid w:val="000D1E1D"/>
    <w:rsid w:val="000D750D"/>
    <w:rsid w:val="000D762F"/>
    <w:rsid w:val="000E4909"/>
    <w:rsid w:val="0014720C"/>
    <w:rsid w:val="001477A0"/>
    <w:rsid w:val="00172354"/>
    <w:rsid w:val="001A6969"/>
    <w:rsid w:val="001D47AE"/>
    <w:rsid w:val="001E06C1"/>
    <w:rsid w:val="00200523"/>
    <w:rsid w:val="002060D2"/>
    <w:rsid w:val="002441A6"/>
    <w:rsid w:val="002823AC"/>
    <w:rsid w:val="00283436"/>
    <w:rsid w:val="002B215E"/>
    <w:rsid w:val="002B7F72"/>
    <w:rsid w:val="002F4799"/>
    <w:rsid w:val="00300812"/>
    <w:rsid w:val="003147B2"/>
    <w:rsid w:val="00324DED"/>
    <w:rsid w:val="0036413B"/>
    <w:rsid w:val="003C5BE8"/>
    <w:rsid w:val="003D28DD"/>
    <w:rsid w:val="004075E6"/>
    <w:rsid w:val="00407ECB"/>
    <w:rsid w:val="00424CBB"/>
    <w:rsid w:val="00427596"/>
    <w:rsid w:val="004316A8"/>
    <w:rsid w:val="004442B6"/>
    <w:rsid w:val="00470D17"/>
    <w:rsid w:val="00484CC0"/>
    <w:rsid w:val="00485EDE"/>
    <w:rsid w:val="004C5389"/>
    <w:rsid w:val="0051384A"/>
    <w:rsid w:val="00554CD0"/>
    <w:rsid w:val="00560426"/>
    <w:rsid w:val="005B5808"/>
    <w:rsid w:val="005E1DCA"/>
    <w:rsid w:val="00621FCA"/>
    <w:rsid w:val="00672735"/>
    <w:rsid w:val="00697C7C"/>
    <w:rsid w:val="006A6459"/>
    <w:rsid w:val="006B04CD"/>
    <w:rsid w:val="006C6951"/>
    <w:rsid w:val="006D3DE2"/>
    <w:rsid w:val="00710D84"/>
    <w:rsid w:val="00763C66"/>
    <w:rsid w:val="007756EF"/>
    <w:rsid w:val="007778F2"/>
    <w:rsid w:val="00790ECE"/>
    <w:rsid w:val="007939C2"/>
    <w:rsid w:val="007B6198"/>
    <w:rsid w:val="007D0E27"/>
    <w:rsid w:val="00802FAE"/>
    <w:rsid w:val="00817C21"/>
    <w:rsid w:val="00833D6C"/>
    <w:rsid w:val="0085084B"/>
    <w:rsid w:val="0085219D"/>
    <w:rsid w:val="00880E59"/>
    <w:rsid w:val="008878AA"/>
    <w:rsid w:val="0092675F"/>
    <w:rsid w:val="009311DC"/>
    <w:rsid w:val="00972CFA"/>
    <w:rsid w:val="009841FE"/>
    <w:rsid w:val="00993984"/>
    <w:rsid w:val="009A1013"/>
    <w:rsid w:val="009B4EE4"/>
    <w:rsid w:val="009D6417"/>
    <w:rsid w:val="00A429D4"/>
    <w:rsid w:val="00A42EA2"/>
    <w:rsid w:val="00A62CC1"/>
    <w:rsid w:val="00A773AF"/>
    <w:rsid w:val="00AA11FD"/>
    <w:rsid w:val="00AB2E29"/>
    <w:rsid w:val="00AE3684"/>
    <w:rsid w:val="00AE5052"/>
    <w:rsid w:val="00AE55D3"/>
    <w:rsid w:val="00B17BA2"/>
    <w:rsid w:val="00B30A24"/>
    <w:rsid w:val="00B42C7F"/>
    <w:rsid w:val="00B4754E"/>
    <w:rsid w:val="00B73092"/>
    <w:rsid w:val="00B901B1"/>
    <w:rsid w:val="00BC35B7"/>
    <w:rsid w:val="00BC3EF9"/>
    <w:rsid w:val="00BC6B8D"/>
    <w:rsid w:val="00BE5018"/>
    <w:rsid w:val="00C12ACA"/>
    <w:rsid w:val="00C26359"/>
    <w:rsid w:val="00C6532C"/>
    <w:rsid w:val="00C7533D"/>
    <w:rsid w:val="00CA44E6"/>
    <w:rsid w:val="00CC2BE2"/>
    <w:rsid w:val="00D45267"/>
    <w:rsid w:val="00D57D9B"/>
    <w:rsid w:val="00D6276C"/>
    <w:rsid w:val="00D62885"/>
    <w:rsid w:val="00D74AB8"/>
    <w:rsid w:val="00D847BC"/>
    <w:rsid w:val="00DA4297"/>
    <w:rsid w:val="00DB1F75"/>
    <w:rsid w:val="00DC3324"/>
    <w:rsid w:val="00DC4A28"/>
    <w:rsid w:val="00DD74D2"/>
    <w:rsid w:val="00DF5596"/>
    <w:rsid w:val="00E30FD7"/>
    <w:rsid w:val="00E65AA5"/>
    <w:rsid w:val="00EB3ED5"/>
    <w:rsid w:val="00EC6889"/>
    <w:rsid w:val="00ED2C13"/>
    <w:rsid w:val="00ED368D"/>
    <w:rsid w:val="00F007D7"/>
    <w:rsid w:val="00F17B98"/>
    <w:rsid w:val="00F40482"/>
    <w:rsid w:val="00F44788"/>
    <w:rsid w:val="00F7249F"/>
    <w:rsid w:val="00FC186F"/>
    <w:rsid w:val="00FE19F0"/>
    <w:rsid w:val="00FE4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54473"/>
  <w15:docId w15:val="{F7E50D8C-BF7A-4B99-A650-A84013D2C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25D7"/>
    <w:rPr>
      <w:sz w:val="24"/>
      <w:szCs w:val="24"/>
    </w:rPr>
  </w:style>
  <w:style w:type="paragraph" w:styleId="Heading1">
    <w:name w:val="heading 1"/>
    <w:basedOn w:val="Normal"/>
    <w:next w:val="Normal"/>
    <w:link w:val="Heading1Char"/>
    <w:uiPriority w:val="9"/>
    <w:qFormat/>
    <w:rsid w:val="000C25D7"/>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0C25D7"/>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0C25D7"/>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0C25D7"/>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0C25D7"/>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0C25D7"/>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0C25D7"/>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0C25D7"/>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0C25D7"/>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5D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C25D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C25D7"/>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C25D7"/>
    <w:rPr>
      <w:rFonts w:cstheme="majorBidi"/>
      <w:b/>
      <w:bCs/>
      <w:sz w:val="28"/>
      <w:szCs w:val="28"/>
    </w:rPr>
  </w:style>
  <w:style w:type="character" w:customStyle="1" w:styleId="Heading5Char">
    <w:name w:val="Heading 5 Char"/>
    <w:basedOn w:val="DefaultParagraphFont"/>
    <w:link w:val="Heading5"/>
    <w:uiPriority w:val="9"/>
    <w:semiHidden/>
    <w:rsid w:val="000C25D7"/>
    <w:rPr>
      <w:rFonts w:cstheme="majorBidi"/>
      <w:b/>
      <w:bCs/>
      <w:i/>
      <w:iCs/>
      <w:sz w:val="26"/>
      <w:szCs w:val="26"/>
    </w:rPr>
  </w:style>
  <w:style w:type="character" w:customStyle="1" w:styleId="Heading6Char">
    <w:name w:val="Heading 6 Char"/>
    <w:basedOn w:val="DefaultParagraphFont"/>
    <w:link w:val="Heading6"/>
    <w:uiPriority w:val="9"/>
    <w:semiHidden/>
    <w:rsid w:val="000C25D7"/>
    <w:rPr>
      <w:rFonts w:cstheme="majorBidi"/>
      <w:b/>
      <w:bCs/>
    </w:rPr>
  </w:style>
  <w:style w:type="character" w:customStyle="1" w:styleId="Heading7Char">
    <w:name w:val="Heading 7 Char"/>
    <w:basedOn w:val="DefaultParagraphFont"/>
    <w:link w:val="Heading7"/>
    <w:uiPriority w:val="9"/>
    <w:semiHidden/>
    <w:rsid w:val="000C25D7"/>
    <w:rPr>
      <w:rFonts w:cstheme="majorBidi"/>
      <w:sz w:val="24"/>
      <w:szCs w:val="24"/>
    </w:rPr>
  </w:style>
  <w:style w:type="character" w:customStyle="1" w:styleId="Heading8Char">
    <w:name w:val="Heading 8 Char"/>
    <w:basedOn w:val="DefaultParagraphFont"/>
    <w:link w:val="Heading8"/>
    <w:uiPriority w:val="9"/>
    <w:semiHidden/>
    <w:rsid w:val="000C25D7"/>
    <w:rPr>
      <w:rFonts w:cstheme="majorBidi"/>
      <w:i/>
      <w:iCs/>
      <w:sz w:val="24"/>
      <w:szCs w:val="24"/>
    </w:rPr>
  </w:style>
  <w:style w:type="character" w:customStyle="1" w:styleId="Heading9Char">
    <w:name w:val="Heading 9 Char"/>
    <w:basedOn w:val="DefaultParagraphFont"/>
    <w:link w:val="Heading9"/>
    <w:uiPriority w:val="9"/>
    <w:semiHidden/>
    <w:rsid w:val="000C25D7"/>
    <w:rPr>
      <w:rFonts w:asciiTheme="majorHAnsi" w:eastAsiaTheme="majorEastAsia" w:hAnsiTheme="majorHAnsi" w:cstheme="majorBidi"/>
    </w:rPr>
  </w:style>
  <w:style w:type="paragraph" w:styleId="Title">
    <w:name w:val="Title"/>
    <w:basedOn w:val="Normal"/>
    <w:next w:val="Normal"/>
    <w:link w:val="TitleChar"/>
    <w:uiPriority w:val="10"/>
    <w:qFormat/>
    <w:rsid w:val="000C25D7"/>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0C25D7"/>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0C25D7"/>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C25D7"/>
    <w:rPr>
      <w:rFonts w:asciiTheme="majorHAnsi" w:eastAsiaTheme="majorEastAsia" w:hAnsiTheme="majorHAnsi" w:cstheme="majorBidi"/>
      <w:sz w:val="24"/>
      <w:szCs w:val="24"/>
    </w:rPr>
  </w:style>
  <w:style w:type="character" w:styleId="Strong">
    <w:name w:val="Strong"/>
    <w:basedOn w:val="DefaultParagraphFont"/>
    <w:uiPriority w:val="22"/>
    <w:qFormat/>
    <w:rsid w:val="000C25D7"/>
    <w:rPr>
      <w:b/>
      <w:bCs/>
    </w:rPr>
  </w:style>
  <w:style w:type="character" w:styleId="Emphasis">
    <w:name w:val="Emphasis"/>
    <w:basedOn w:val="DefaultParagraphFont"/>
    <w:uiPriority w:val="20"/>
    <w:qFormat/>
    <w:rsid w:val="000C25D7"/>
    <w:rPr>
      <w:rFonts w:asciiTheme="minorHAnsi" w:hAnsiTheme="minorHAnsi"/>
      <w:b/>
      <w:i/>
      <w:iCs/>
    </w:rPr>
  </w:style>
  <w:style w:type="paragraph" w:styleId="NoSpacing">
    <w:name w:val="No Spacing"/>
    <w:basedOn w:val="Normal"/>
    <w:uiPriority w:val="1"/>
    <w:qFormat/>
    <w:rsid w:val="000C25D7"/>
    <w:rPr>
      <w:szCs w:val="32"/>
    </w:rPr>
  </w:style>
  <w:style w:type="paragraph" w:styleId="ListParagraph">
    <w:name w:val="List Paragraph"/>
    <w:basedOn w:val="Normal"/>
    <w:uiPriority w:val="34"/>
    <w:qFormat/>
    <w:rsid w:val="000C25D7"/>
    <w:pPr>
      <w:ind w:left="720"/>
      <w:contextualSpacing/>
    </w:pPr>
  </w:style>
  <w:style w:type="paragraph" w:styleId="Quote">
    <w:name w:val="Quote"/>
    <w:basedOn w:val="Normal"/>
    <w:next w:val="Normal"/>
    <w:link w:val="QuoteChar"/>
    <w:uiPriority w:val="29"/>
    <w:qFormat/>
    <w:rsid w:val="000C25D7"/>
    <w:rPr>
      <w:i/>
    </w:rPr>
  </w:style>
  <w:style w:type="character" w:customStyle="1" w:styleId="QuoteChar">
    <w:name w:val="Quote Char"/>
    <w:basedOn w:val="DefaultParagraphFont"/>
    <w:link w:val="Quote"/>
    <w:uiPriority w:val="29"/>
    <w:rsid w:val="000C25D7"/>
    <w:rPr>
      <w:i/>
      <w:sz w:val="24"/>
      <w:szCs w:val="24"/>
    </w:rPr>
  </w:style>
  <w:style w:type="paragraph" w:styleId="IntenseQuote">
    <w:name w:val="Intense Quote"/>
    <w:basedOn w:val="Normal"/>
    <w:next w:val="Normal"/>
    <w:link w:val="IntenseQuoteChar"/>
    <w:uiPriority w:val="30"/>
    <w:qFormat/>
    <w:rsid w:val="000C25D7"/>
    <w:pPr>
      <w:ind w:left="720" w:right="720"/>
    </w:pPr>
    <w:rPr>
      <w:b/>
      <w:i/>
      <w:szCs w:val="22"/>
    </w:rPr>
  </w:style>
  <w:style w:type="character" w:customStyle="1" w:styleId="IntenseQuoteChar">
    <w:name w:val="Intense Quote Char"/>
    <w:basedOn w:val="DefaultParagraphFont"/>
    <w:link w:val="IntenseQuote"/>
    <w:uiPriority w:val="30"/>
    <w:rsid w:val="000C25D7"/>
    <w:rPr>
      <w:b/>
      <w:i/>
      <w:sz w:val="24"/>
    </w:rPr>
  </w:style>
  <w:style w:type="character" w:styleId="SubtleEmphasis">
    <w:name w:val="Subtle Emphasis"/>
    <w:uiPriority w:val="19"/>
    <w:qFormat/>
    <w:rsid w:val="000C25D7"/>
    <w:rPr>
      <w:i/>
      <w:color w:val="5A5A5A" w:themeColor="text1" w:themeTint="A5"/>
    </w:rPr>
  </w:style>
  <w:style w:type="character" w:styleId="IntenseEmphasis">
    <w:name w:val="Intense Emphasis"/>
    <w:basedOn w:val="DefaultParagraphFont"/>
    <w:uiPriority w:val="21"/>
    <w:qFormat/>
    <w:rsid w:val="000C25D7"/>
    <w:rPr>
      <w:b/>
      <w:i/>
      <w:sz w:val="24"/>
      <w:szCs w:val="24"/>
      <w:u w:val="single"/>
    </w:rPr>
  </w:style>
  <w:style w:type="character" w:styleId="SubtleReference">
    <w:name w:val="Subtle Reference"/>
    <w:basedOn w:val="DefaultParagraphFont"/>
    <w:uiPriority w:val="31"/>
    <w:qFormat/>
    <w:rsid w:val="000C25D7"/>
    <w:rPr>
      <w:sz w:val="24"/>
      <w:szCs w:val="24"/>
      <w:u w:val="single"/>
    </w:rPr>
  </w:style>
  <w:style w:type="character" w:styleId="IntenseReference">
    <w:name w:val="Intense Reference"/>
    <w:basedOn w:val="DefaultParagraphFont"/>
    <w:uiPriority w:val="32"/>
    <w:qFormat/>
    <w:rsid w:val="000C25D7"/>
    <w:rPr>
      <w:b/>
      <w:sz w:val="24"/>
      <w:u w:val="single"/>
    </w:rPr>
  </w:style>
  <w:style w:type="character" w:styleId="BookTitle">
    <w:name w:val="Book Title"/>
    <w:basedOn w:val="DefaultParagraphFont"/>
    <w:uiPriority w:val="33"/>
    <w:qFormat/>
    <w:rsid w:val="000C25D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C25D7"/>
    <w:pPr>
      <w:outlineLvl w:val="9"/>
    </w:pPr>
  </w:style>
  <w:style w:type="paragraph" w:styleId="Header">
    <w:name w:val="header"/>
    <w:basedOn w:val="Normal"/>
    <w:link w:val="HeaderChar"/>
    <w:uiPriority w:val="99"/>
    <w:unhideWhenUsed/>
    <w:rsid w:val="00621FCA"/>
    <w:pPr>
      <w:tabs>
        <w:tab w:val="center" w:pos="4680"/>
        <w:tab w:val="right" w:pos="9360"/>
      </w:tabs>
    </w:pPr>
  </w:style>
  <w:style w:type="character" w:customStyle="1" w:styleId="HeaderChar">
    <w:name w:val="Header Char"/>
    <w:basedOn w:val="DefaultParagraphFont"/>
    <w:link w:val="Header"/>
    <w:uiPriority w:val="99"/>
    <w:rsid w:val="00621FCA"/>
    <w:rPr>
      <w:sz w:val="24"/>
      <w:szCs w:val="24"/>
    </w:rPr>
  </w:style>
  <w:style w:type="paragraph" w:styleId="Footer">
    <w:name w:val="footer"/>
    <w:basedOn w:val="Normal"/>
    <w:link w:val="FooterChar"/>
    <w:uiPriority w:val="99"/>
    <w:unhideWhenUsed/>
    <w:rsid w:val="00621FCA"/>
    <w:pPr>
      <w:tabs>
        <w:tab w:val="center" w:pos="4680"/>
        <w:tab w:val="right" w:pos="9360"/>
      </w:tabs>
    </w:pPr>
  </w:style>
  <w:style w:type="character" w:customStyle="1" w:styleId="FooterChar">
    <w:name w:val="Footer Char"/>
    <w:basedOn w:val="DefaultParagraphFont"/>
    <w:link w:val="Footer"/>
    <w:uiPriority w:val="99"/>
    <w:rsid w:val="00621FCA"/>
    <w:rPr>
      <w:sz w:val="24"/>
      <w:szCs w:val="24"/>
    </w:rPr>
  </w:style>
  <w:style w:type="paragraph" w:styleId="BalloonText">
    <w:name w:val="Balloon Text"/>
    <w:basedOn w:val="Normal"/>
    <w:link w:val="BalloonTextChar"/>
    <w:uiPriority w:val="99"/>
    <w:semiHidden/>
    <w:unhideWhenUsed/>
    <w:rsid w:val="00621FCA"/>
    <w:rPr>
      <w:rFonts w:ascii="Tahoma" w:hAnsi="Tahoma" w:cs="Tahoma"/>
      <w:sz w:val="16"/>
      <w:szCs w:val="16"/>
    </w:rPr>
  </w:style>
  <w:style w:type="character" w:customStyle="1" w:styleId="BalloonTextChar">
    <w:name w:val="Balloon Text Char"/>
    <w:basedOn w:val="DefaultParagraphFont"/>
    <w:link w:val="BalloonText"/>
    <w:uiPriority w:val="99"/>
    <w:semiHidden/>
    <w:rsid w:val="00621FCA"/>
    <w:rPr>
      <w:rFonts w:ascii="Tahoma" w:hAnsi="Tahoma" w:cs="Tahoma"/>
      <w:sz w:val="16"/>
      <w:szCs w:val="16"/>
    </w:rPr>
  </w:style>
  <w:style w:type="character" w:styleId="Hyperlink">
    <w:name w:val="Hyperlink"/>
    <w:basedOn w:val="DefaultParagraphFont"/>
    <w:uiPriority w:val="99"/>
    <w:unhideWhenUsed/>
    <w:rsid w:val="00044BFB"/>
    <w:rPr>
      <w:color w:val="0000FF" w:themeColor="hyperlink"/>
      <w:u w:val="single"/>
    </w:rPr>
  </w:style>
  <w:style w:type="paragraph" w:styleId="BodyTextIndent">
    <w:name w:val="Body Text Indent"/>
    <w:basedOn w:val="Normal"/>
    <w:link w:val="BodyTextIndentChar"/>
    <w:uiPriority w:val="99"/>
    <w:unhideWhenUsed/>
    <w:rsid w:val="00BC3EF9"/>
    <w:pPr>
      <w:ind w:left="360" w:hanging="360"/>
    </w:pPr>
    <w:rPr>
      <w:rFonts w:ascii="Times New Roman" w:eastAsiaTheme="minorHAnsi" w:hAnsi="Times New Roman"/>
      <w:lang w:bidi="ar-SA"/>
    </w:rPr>
  </w:style>
  <w:style w:type="character" w:customStyle="1" w:styleId="BodyTextIndentChar">
    <w:name w:val="Body Text Indent Char"/>
    <w:basedOn w:val="DefaultParagraphFont"/>
    <w:link w:val="BodyTextIndent"/>
    <w:uiPriority w:val="99"/>
    <w:rsid w:val="00BC3EF9"/>
    <w:rPr>
      <w:rFonts w:ascii="Times New Roman" w:eastAsiaTheme="minorHAnsi" w:hAnsi="Times New Roman"/>
      <w:sz w:val="24"/>
      <w:szCs w:val="24"/>
      <w:lang w:bidi="ar-SA"/>
    </w:rPr>
  </w:style>
  <w:style w:type="paragraph" w:styleId="NormalWeb">
    <w:name w:val="Normal (Web)"/>
    <w:basedOn w:val="Normal"/>
    <w:uiPriority w:val="99"/>
    <w:semiHidden/>
    <w:unhideWhenUsed/>
    <w:rsid w:val="000C25D7"/>
    <w:pPr>
      <w:spacing w:before="100" w:beforeAutospacing="1" w:after="100" w:afterAutospacing="1"/>
    </w:pPr>
    <w:rPr>
      <w:rFonts w:ascii="Times New Roman" w:eastAsia="Times New Roman" w:hAnsi="Times New Roman"/>
      <w:lang w:bidi="ar-SA"/>
    </w:rPr>
  </w:style>
  <w:style w:type="paragraph" w:styleId="Caption">
    <w:name w:val="caption"/>
    <w:basedOn w:val="Normal"/>
    <w:next w:val="Normal"/>
    <w:uiPriority w:val="35"/>
    <w:semiHidden/>
    <w:unhideWhenUsed/>
    <w:rsid w:val="000C25D7"/>
    <w:rPr>
      <w:b/>
      <w:bCs/>
      <w:color w:val="4F81BD" w:themeColor="accent1"/>
      <w:sz w:val="18"/>
      <w:szCs w:val="18"/>
    </w:rPr>
  </w:style>
  <w:style w:type="paragraph" w:customStyle="1" w:styleId="Default">
    <w:name w:val="Default"/>
    <w:rsid w:val="000C0BDC"/>
    <w:pPr>
      <w:autoSpaceDE w:val="0"/>
      <w:autoSpaceDN w:val="0"/>
      <w:adjustRightInd w:val="0"/>
    </w:pPr>
    <w:rPr>
      <w:rFonts w:ascii="Calibri" w:hAnsi="Calibri" w:cs="Calibri"/>
      <w:color w:val="000000"/>
      <w:sz w:val="24"/>
      <w:szCs w:val="24"/>
      <w:lang w:bidi="ar-SA"/>
    </w:rPr>
  </w:style>
  <w:style w:type="character" w:styleId="UnresolvedMention">
    <w:name w:val="Unresolved Mention"/>
    <w:basedOn w:val="DefaultParagraphFont"/>
    <w:uiPriority w:val="99"/>
    <w:semiHidden/>
    <w:unhideWhenUsed/>
    <w:rsid w:val="008508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180523">
      <w:bodyDiv w:val="1"/>
      <w:marLeft w:val="0"/>
      <w:marRight w:val="0"/>
      <w:marTop w:val="0"/>
      <w:marBottom w:val="0"/>
      <w:divBdr>
        <w:top w:val="none" w:sz="0" w:space="0" w:color="auto"/>
        <w:left w:val="none" w:sz="0" w:space="0" w:color="auto"/>
        <w:bottom w:val="none" w:sz="0" w:space="0" w:color="auto"/>
        <w:right w:val="none" w:sz="0" w:space="0" w:color="auto"/>
      </w:divBdr>
    </w:div>
    <w:div w:id="1140423508">
      <w:bodyDiv w:val="1"/>
      <w:marLeft w:val="0"/>
      <w:marRight w:val="0"/>
      <w:marTop w:val="0"/>
      <w:marBottom w:val="0"/>
      <w:divBdr>
        <w:top w:val="none" w:sz="0" w:space="0" w:color="auto"/>
        <w:left w:val="none" w:sz="0" w:space="0" w:color="auto"/>
        <w:bottom w:val="none" w:sz="0" w:space="0" w:color="auto"/>
        <w:right w:val="none" w:sz="0" w:space="0" w:color="auto"/>
      </w:divBdr>
    </w:div>
    <w:div w:id="1540312869">
      <w:bodyDiv w:val="1"/>
      <w:marLeft w:val="0"/>
      <w:marRight w:val="0"/>
      <w:marTop w:val="0"/>
      <w:marBottom w:val="0"/>
      <w:divBdr>
        <w:top w:val="none" w:sz="0" w:space="0" w:color="auto"/>
        <w:left w:val="none" w:sz="0" w:space="0" w:color="auto"/>
        <w:bottom w:val="none" w:sz="0" w:space="0" w:color="auto"/>
        <w:right w:val="none" w:sz="0" w:space="0" w:color="auto"/>
      </w:divBdr>
    </w:div>
    <w:div w:id="1812554997">
      <w:bodyDiv w:val="1"/>
      <w:marLeft w:val="0"/>
      <w:marRight w:val="0"/>
      <w:marTop w:val="0"/>
      <w:marBottom w:val="0"/>
      <w:divBdr>
        <w:top w:val="none" w:sz="0" w:space="0" w:color="auto"/>
        <w:left w:val="none" w:sz="0" w:space="0" w:color="auto"/>
        <w:bottom w:val="none" w:sz="0" w:space="0" w:color="auto"/>
        <w:right w:val="none" w:sz="0" w:space="0" w:color="auto"/>
      </w:divBdr>
    </w:div>
    <w:div w:id="181891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Institutional%20Review%20Board%20TEMPLATES%202020/Consent%20form%20cover%20sheet%20template%20for%20key%20elements.doc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ClinicalTrials.gov" TargetMode="External"/><Relationship Id="rId4" Type="http://schemas.openxmlformats.org/officeDocument/2006/relationships/settings" Target="settings.xml"/><Relationship Id="rId9" Type="http://schemas.openxmlformats.org/officeDocument/2006/relationships/hyperlink" Target="../Institutional%20Review%20Board%20TEMPLATES%202020/consent%20template%20-%20to%20use%20with%20cover%20sheet%20-%20CR19.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2D04C-3725-4161-898A-F956D0C4E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res-els</dc:creator>
  <cp:lastModifiedBy>SEIDEMANN,ERICKA L</cp:lastModifiedBy>
  <cp:revision>4</cp:revision>
  <cp:lastPrinted>2015-07-30T19:09:00Z</cp:lastPrinted>
  <dcterms:created xsi:type="dcterms:W3CDTF">2022-05-20T15:05:00Z</dcterms:created>
  <dcterms:modified xsi:type="dcterms:W3CDTF">2022-05-20T16:03:00Z</dcterms:modified>
</cp:coreProperties>
</file>